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EED92" w14:textId="24B2BFE7" w:rsidR="00923F6A" w:rsidRPr="003E4A9F" w:rsidRDefault="00923F6A" w:rsidP="00923F6A">
      <w:pPr>
        <w:rPr>
          <w:b/>
          <w:bCs/>
          <w:sz w:val="32"/>
          <w:szCs w:val="32"/>
        </w:rPr>
      </w:pPr>
      <w:r w:rsidRPr="003E4A9F">
        <w:rPr>
          <w:b/>
          <w:bCs/>
          <w:noProof/>
          <w:sz w:val="32"/>
          <w:szCs w:val="32"/>
        </w:rPr>
        <w:drawing>
          <wp:anchor distT="0" distB="0" distL="0" distR="180340" simplePos="0" relativeHeight="251659264" behindDoc="1" locked="0" layoutInCell="1" allowOverlap="1" wp14:anchorId="715A4D32" wp14:editId="31A48264">
            <wp:simplePos x="0" y="0"/>
            <wp:positionH relativeFrom="column">
              <wp:posOffset>28575</wp:posOffset>
            </wp:positionH>
            <wp:positionV relativeFrom="page">
              <wp:posOffset>409442</wp:posOffset>
            </wp:positionV>
            <wp:extent cx="1522730" cy="1806575"/>
            <wp:effectExtent l="0" t="0" r="1270" b="3175"/>
            <wp:wrapTight wrapText="bothSides">
              <wp:wrapPolygon edited="0">
                <wp:start x="0" y="0"/>
                <wp:lineTo x="0" y="21410"/>
                <wp:lineTo x="21348" y="21410"/>
                <wp:lineTo x="21348" y="0"/>
                <wp:lineTo x="0" y="0"/>
              </wp:wrapPolygon>
            </wp:wrapTight>
            <wp:docPr id="20185650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565072" name="Grafik 2018565072"/>
                    <pic:cNvPicPr/>
                  </pic:nvPicPr>
                  <pic:blipFill>
                    <a:blip r:embed="rId7">
                      <a:extLst>
                        <a:ext uri="{28A0092B-C50C-407E-A947-70E740481C1C}">
                          <a14:useLocalDpi xmlns:a14="http://schemas.microsoft.com/office/drawing/2010/main" val="0"/>
                        </a:ext>
                      </a:extLst>
                    </a:blip>
                    <a:stretch>
                      <a:fillRect/>
                    </a:stretch>
                  </pic:blipFill>
                  <pic:spPr>
                    <a:xfrm>
                      <a:off x="0" y="0"/>
                      <a:ext cx="1522730" cy="1806575"/>
                    </a:xfrm>
                    <a:prstGeom prst="rect">
                      <a:avLst/>
                    </a:prstGeom>
                  </pic:spPr>
                </pic:pic>
              </a:graphicData>
            </a:graphic>
            <wp14:sizeRelH relativeFrom="margin">
              <wp14:pctWidth>0</wp14:pctWidth>
            </wp14:sizeRelH>
            <wp14:sizeRelV relativeFrom="margin">
              <wp14:pctHeight>0</wp14:pctHeight>
            </wp14:sizeRelV>
          </wp:anchor>
        </w:drawing>
      </w:r>
      <w:r w:rsidRPr="003E4A9F">
        <w:rPr>
          <w:b/>
          <w:bCs/>
          <w:noProof/>
          <w:sz w:val="32"/>
          <w:szCs w:val="32"/>
        </w:rPr>
        <mc:AlternateContent>
          <mc:Choice Requires="wps">
            <w:drawing>
              <wp:anchor distT="0" distB="0" distL="114300" distR="114300" simplePos="0" relativeHeight="251660288" behindDoc="0" locked="0" layoutInCell="1" allowOverlap="1" wp14:anchorId="7502039C" wp14:editId="146C5A71">
                <wp:simplePos x="0" y="0"/>
                <wp:positionH relativeFrom="column">
                  <wp:posOffset>29210</wp:posOffset>
                </wp:positionH>
                <wp:positionV relativeFrom="paragraph">
                  <wp:posOffset>1889125</wp:posOffset>
                </wp:positionV>
                <wp:extent cx="1475740" cy="635"/>
                <wp:effectExtent l="0" t="0" r="0" b="2540"/>
                <wp:wrapSquare wrapText="bothSides"/>
                <wp:docPr id="502451967" name="Textfeld 1"/>
                <wp:cNvGraphicFramePr/>
                <a:graphic xmlns:a="http://schemas.openxmlformats.org/drawingml/2006/main">
                  <a:graphicData uri="http://schemas.microsoft.com/office/word/2010/wordprocessingShape">
                    <wps:wsp>
                      <wps:cNvSpPr txBox="1"/>
                      <wps:spPr>
                        <a:xfrm>
                          <a:off x="0" y="0"/>
                          <a:ext cx="1475740" cy="635"/>
                        </a:xfrm>
                        <a:prstGeom prst="rect">
                          <a:avLst/>
                        </a:prstGeom>
                        <a:solidFill>
                          <a:prstClr val="white"/>
                        </a:solidFill>
                        <a:ln>
                          <a:noFill/>
                        </a:ln>
                      </wps:spPr>
                      <wps:txbx>
                        <w:txbxContent>
                          <w:p w14:paraId="78E89484" w14:textId="77777777" w:rsidR="00923F6A" w:rsidRPr="00DF3BE5" w:rsidRDefault="00923F6A" w:rsidP="00923F6A">
                            <w:pPr>
                              <w:pStyle w:val="Beschriftung"/>
                              <w:jc w:val="center"/>
                              <w:rPr>
                                <w:rFonts w:ascii="Arial" w:hAnsi="Arial" w:cs="Arial"/>
                                <w:b/>
                                <w:bCs/>
                                <w:i w:val="0"/>
                                <w:iCs w:val="0"/>
                                <w:noProof/>
                                <w:sz w:val="24"/>
                                <w:szCs w:val="24"/>
                                <w:lang w:val="de-DE"/>
                              </w:rPr>
                            </w:pPr>
                            <w:r w:rsidRPr="00DF3BE5">
                              <w:rPr>
                                <w:rFonts w:ascii="Arial" w:hAnsi="Arial" w:cs="Arial"/>
                                <w:b/>
                                <w:bCs/>
                                <w:i w:val="0"/>
                                <w:iCs w:val="0"/>
                                <w:sz w:val="24"/>
                                <w:szCs w:val="24"/>
                              </w:rPr>
                              <w:t>Gegründet 1927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502039C" id="_x0000_t202" coordsize="21600,21600" o:spt="202" path="m,l,21600r21600,l21600,xe">
                <v:stroke joinstyle="miter"/>
                <v:path gradientshapeok="t" o:connecttype="rect"/>
              </v:shapetype>
              <v:shape id="Textfeld 1" o:spid="_x0000_s1026" type="#_x0000_t202" style="position:absolute;margin-left:2.3pt;margin-top:148.75pt;width:116.2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" stroked="f">
                <v:textbox style="mso-fit-shape-to-text:t" inset="0,0,0,0">
                  <w:txbxContent>
                    <w:p w14:paraId="78E89484" w14:textId="77777777" w:rsidR="00923F6A" w:rsidRPr="00DF3BE5" w:rsidRDefault="00923F6A" w:rsidP="00923F6A">
                      <w:pPr>
                        <w:pStyle w:val="Beschriftung"/>
                        <w:jc w:val="center"/>
                        <w:rPr>
                          <w:rFonts w:ascii="Arial" w:hAnsi="Arial" w:cs="Arial"/>
                          <w:b/>
                          <w:bCs/>
                          <w:i w:val="0"/>
                          <w:iCs w:val="0"/>
                          <w:noProof/>
                          <w:sz w:val="24"/>
                          <w:szCs w:val="24"/>
                          <w:lang w:val="de-DE"/>
                        </w:rPr>
                      </w:pPr>
                      <w:r w:rsidRPr="00DF3BE5">
                        <w:rPr>
                          <w:rFonts w:ascii="Arial" w:hAnsi="Arial" w:cs="Arial"/>
                          <w:b/>
                          <w:bCs/>
                          <w:i w:val="0"/>
                          <w:iCs w:val="0"/>
                          <w:sz w:val="24"/>
                          <w:szCs w:val="24"/>
                        </w:rPr>
                        <w:t>Gegründet 1927</w:t>
                      </w:r>
                    </w:p>
                  </w:txbxContent>
                </v:textbox>
                <w10:wrap type="square"/>
              </v:shape>
            </w:pict>
          </mc:Fallback>
        </mc:AlternateContent>
      </w:r>
      <w:r w:rsidRPr="003E4A9F">
        <w:rPr>
          <w:b/>
          <w:bCs/>
          <w:sz w:val="32"/>
          <w:szCs w:val="32"/>
        </w:rPr>
        <w:t>ERSTER ÖSTERR. ARBEITER-BRIEFMARKENSAMMLER-VEREIN</w:t>
      </w:r>
      <w:r w:rsidR="003E4A9F" w:rsidRPr="003E4A9F">
        <w:rPr>
          <w:b/>
          <w:bCs/>
          <w:sz w:val="32"/>
          <w:szCs w:val="32"/>
        </w:rPr>
        <w:t xml:space="preserve"> (ABSV)</w:t>
      </w:r>
    </w:p>
    <w:p w14:paraId="59A17EB2" w14:textId="77777777" w:rsidR="003E4A9F" w:rsidRDefault="003E4A9F" w:rsidP="00923F6A">
      <w:pPr>
        <w:tabs>
          <w:tab w:val="left" w:pos="5387"/>
          <w:tab w:val="left" w:pos="8505"/>
          <w:tab w:val="left" w:pos="10206"/>
          <w:tab w:val="left" w:pos="10632"/>
          <w:tab w:val="left" w:pos="11624"/>
          <w:tab w:val="left" w:pos="11766"/>
        </w:tabs>
        <w:rPr>
          <w:b/>
          <w:bCs/>
          <w:sz w:val="28"/>
          <w:szCs w:val="28"/>
          <w:lang w:val="de-AT"/>
        </w:rPr>
      </w:pPr>
      <w:r w:rsidRPr="003E4A9F">
        <w:rPr>
          <w:b/>
          <w:bCs/>
          <w:sz w:val="28"/>
          <w:szCs w:val="28"/>
          <w:lang w:val="de-AT"/>
        </w:rPr>
        <w:t>ZVR-Zahl 442607568</w:t>
      </w:r>
    </w:p>
    <w:p w14:paraId="7342D63F" w14:textId="77777777" w:rsidR="003E4A9F" w:rsidRDefault="003E4A9F" w:rsidP="00923F6A">
      <w:pPr>
        <w:tabs>
          <w:tab w:val="left" w:pos="5387"/>
          <w:tab w:val="left" w:pos="8505"/>
          <w:tab w:val="left" w:pos="10206"/>
          <w:tab w:val="left" w:pos="10632"/>
          <w:tab w:val="left" w:pos="11624"/>
          <w:tab w:val="left" w:pos="11766"/>
        </w:tabs>
        <w:rPr>
          <w:b/>
          <w:bCs/>
          <w:sz w:val="28"/>
          <w:szCs w:val="28"/>
          <w:lang w:val="de-AT"/>
        </w:rPr>
      </w:pPr>
    </w:p>
    <w:p w14:paraId="319CDD3F" w14:textId="238653A0" w:rsidR="00923F6A" w:rsidRPr="00DF3BE5" w:rsidRDefault="00923F6A" w:rsidP="00923F6A">
      <w:pPr>
        <w:tabs>
          <w:tab w:val="left" w:pos="5387"/>
          <w:tab w:val="left" w:pos="8505"/>
          <w:tab w:val="left" w:pos="10206"/>
          <w:tab w:val="left" w:pos="10632"/>
          <w:tab w:val="left" w:pos="11624"/>
          <w:tab w:val="left" w:pos="11766"/>
        </w:tabs>
        <w:rPr>
          <w:b/>
          <w:bCs/>
          <w:sz w:val="28"/>
          <w:szCs w:val="28"/>
        </w:rPr>
      </w:pPr>
      <w:r>
        <w:rPr>
          <w:b/>
          <w:bCs/>
          <w:sz w:val="28"/>
          <w:szCs w:val="28"/>
        </w:rPr>
        <w:t>Zentrale</w:t>
      </w:r>
      <w:r w:rsidRPr="00DF3BE5">
        <w:rPr>
          <w:b/>
          <w:bCs/>
          <w:sz w:val="28"/>
          <w:szCs w:val="28"/>
        </w:rPr>
        <w:t>:</w:t>
      </w:r>
    </w:p>
    <w:p w14:paraId="69E0803E" w14:textId="70E7C13A" w:rsidR="00923F6A" w:rsidRPr="00DF3BE5" w:rsidRDefault="00923F6A" w:rsidP="00923F6A">
      <w:pPr>
        <w:tabs>
          <w:tab w:val="left" w:pos="5387"/>
          <w:tab w:val="left" w:pos="8505"/>
          <w:tab w:val="left" w:pos="10206"/>
          <w:tab w:val="left" w:pos="10632"/>
          <w:tab w:val="left" w:pos="11624"/>
          <w:tab w:val="left" w:pos="11766"/>
        </w:tabs>
        <w:rPr>
          <w:sz w:val="28"/>
          <w:szCs w:val="28"/>
        </w:rPr>
      </w:pPr>
      <w:r>
        <w:rPr>
          <w:sz w:val="28"/>
          <w:szCs w:val="28"/>
        </w:rPr>
        <w:t>Koppstraße 100</w:t>
      </w:r>
      <w:r w:rsidRPr="00DF3BE5">
        <w:rPr>
          <w:sz w:val="28"/>
          <w:szCs w:val="28"/>
        </w:rPr>
        <w:t>, 1</w:t>
      </w:r>
      <w:r>
        <w:rPr>
          <w:sz w:val="28"/>
          <w:szCs w:val="28"/>
        </w:rPr>
        <w:t>16</w:t>
      </w:r>
      <w:r w:rsidRPr="00DF3BE5">
        <w:rPr>
          <w:sz w:val="28"/>
          <w:szCs w:val="28"/>
        </w:rPr>
        <w:t>0 Wien</w:t>
      </w:r>
    </w:p>
    <w:p w14:paraId="64A4B9DD" w14:textId="77777777" w:rsidR="00923F6A" w:rsidRPr="00DF3BE5" w:rsidRDefault="00923F6A" w:rsidP="00923F6A">
      <w:pPr>
        <w:tabs>
          <w:tab w:val="left" w:pos="5387"/>
          <w:tab w:val="left" w:pos="8505"/>
          <w:tab w:val="left" w:pos="10206"/>
          <w:tab w:val="left" w:pos="10632"/>
          <w:tab w:val="left" w:pos="11624"/>
          <w:tab w:val="left" w:pos="11766"/>
        </w:tabs>
        <w:rPr>
          <w:sz w:val="28"/>
          <w:szCs w:val="28"/>
        </w:rPr>
      </w:pPr>
      <w:r w:rsidRPr="00DF3BE5">
        <w:rPr>
          <w:sz w:val="28"/>
          <w:szCs w:val="28"/>
        </w:rPr>
        <w:t>Telefon: 0676 4908098</w:t>
      </w:r>
    </w:p>
    <w:p w14:paraId="1E7B5058" w14:textId="77777777" w:rsidR="00923F6A" w:rsidRDefault="00923F6A" w:rsidP="00923F6A">
      <w:pPr>
        <w:tabs>
          <w:tab w:val="left" w:pos="5387"/>
          <w:tab w:val="left" w:pos="8505"/>
          <w:tab w:val="left" w:pos="10206"/>
          <w:tab w:val="left" w:pos="10632"/>
          <w:tab w:val="left" w:pos="11624"/>
          <w:tab w:val="left" w:pos="11766"/>
        </w:tabs>
      </w:pPr>
      <w:proofErr w:type="gramStart"/>
      <w:r w:rsidRPr="00923F6A">
        <w:rPr>
          <w:sz w:val="28"/>
          <w:szCs w:val="28"/>
          <w:lang w:val="de-AT"/>
        </w:rPr>
        <w:t>Email</w:t>
      </w:r>
      <w:proofErr w:type="gramEnd"/>
      <w:r w:rsidRPr="00923F6A">
        <w:rPr>
          <w:sz w:val="28"/>
          <w:szCs w:val="28"/>
          <w:lang w:val="de-AT"/>
        </w:rPr>
        <w:t xml:space="preserve">: </w:t>
      </w:r>
      <w:hyperlink r:id="rId8" w:history="1">
        <w:r w:rsidRPr="00923F6A">
          <w:rPr>
            <w:rStyle w:val="Hyperlink"/>
            <w:sz w:val="28"/>
            <w:szCs w:val="28"/>
            <w:lang w:val="de-AT"/>
          </w:rPr>
          <w:t>walter.a.konrad@chello.at</w:t>
        </w:r>
      </w:hyperlink>
    </w:p>
    <w:p w14:paraId="657EEA1B" w14:textId="5E8B5322" w:rsidR="00923F6A" w:rsidRPr="00923F6A" w:rsidRDefault="00923F6A" w:rsidP="00923F6A">
      <w:pPr>
        <w:tabs>
          <w:tab w:val="left" w:pos="5387"/>
          <w:tab w:val="left" w:pos="8505"/>
          <w:tab w:val="left" w:pos="10206"/>
          <w:tab w:val="left" w:pos="10632"/>
          <w:tab w:val="left" w:pos="11624"/>
          <w:tab w:val="left" w:pos="11766"/>
        </w:tabs>
        <w:rPr>
          <w:sz w:val="28"/>
          <w:szCs w:val="28"/>
          <w:lang w:val="de-AT"/>
        </w:rPr>
      </w:pPr>
      <w:r w:rsidRPr="00923F6A">
        <w:rPr>
          <w:sz w:val="28"/>
          <w:szCs w:val="28"/>
          <w:lang w:val="de-AT"/>
        </w:rPr>
        <w:t>Internet: www.absv.at</w:t>
      </w:r>
    </w:p>
    <w:p w14:paraId="42393FC3" w14:textId="77777777" w:rsidR="00923F6A" w:rsidRDefault="00923F6A">
      <w:pPr>
        <w:rPr>
          <w:sz w:val="28"/>
          <w:szCs w:val="28"/>
          <w:lang w:val="de-AT"/>
        </w:rPr>
      </w:pPr>
    </w:p>
    <w:p w14:paraId="20F960EA" w14:textId="77777777" w:rsidR="00923F6A" w:rsidRDefault="00923F6A">
      <w:pPr>
        <w:rPr>
          <w:sz w:val="28"/>
          <w:szCs w:val="28"/>
          <w:lang w:val="de-AT"/>
        </w:rPr>
      </w:pPr>
    </w:p>
    <w:p w14:paraId="361ACE3B" w14:textId="77777777" w:rsidR="00923F6A" w:rsidRDefault="00923F6A"/>
    <w:p w14:paraId="18ABE4AF" w14:textId="77777777" w:rsidR="00923F6A" w:rsidRDefault="00923F6A"/>
    <w:p w14:paraId="253A1866" w14:textId="77777777" w:rsidR="00923F6A" w:rsidRDefault="00923F6A"/>
    <w:p w14:paraId="40C6D86C" w14:textId="3D66889F" w:rsidR="00923F6A" w:rsidRDefault="00923F6A" w:rsidP="00923F6A">
      <w:pPr>
        <w:tabs>
          <w:tab w:val="left" w:pos="5387"/>
          <w:tab w:val="left" w:pos="8505"/>
          <w:tab w:val="left" w:pos="10206"/>
          <w:tab w:val="left" w:pos="10632"/>
          <w:tab w:val="left" w:pos="11624"/>
          <w:tab w:val="left" w:pos="11766"/>
        </w:tabs>
        <w:jc w:val="center"/>
        <w:rPr>
          <w:b/>
          <w:bCs/>
          <w:sz w:val="40"/>
          <w:szCs w:val="40"/>
        </w:rPr>
      </w:pPr>
      <w:r w:rsidRPr="00204723">
        <w:rPr>
          <w:b/>
          <w:bCs/>
          <w:sz w:val="40"/>
          <w:szCs w:val="40"/>
        </w:rPr>
        <w:t>AUSSERORDENTLICHE GENERALVERSAMMLUNG</w:t>
      </w:r>
    </w:p>
    <w:p w14:paraId="4960E2DE" w14:textId="77777777" w:rsidR="00923F6A" w:rsidRDefault="00923F6A">
      <w:pPr>
        <w:rPr>
          <w:b/>
          <w:bCs/>
        </w:rPr>
      </w:pPr>
    </w:p>
    <w:p w14:paraId="71E33B0A" w14:textId="219417C7" w:rsidR="003A44E8" w:rsidRDefault="003A44E8">
      <w:r w:rsidRPr="0030552B">
        <w:rPr>
          <w:b/>
          <w:bCs/>
        </w:rPr>
        <w:t>Termin:</w:t>
      </w:r>
      <w:r>
        <w:t xml:space="preserve"> Mittwoch, den 23.</w:t>
      </w:r>
      <w:r w:rsidR="00AF26E0">
        <w:t xml:space="preserve"> </w:t>
      </w:r>
      <w:r>
        <w:t>9.</w:t>
      </w:r>
      <w:r w:rsidR="00AF26E0">
        <w:t xml:space="preserve"> </w:t>
      </w:r>
      <w:r>
        <w:t>2026 um 17 Uhr</w:t>
      </w:r>
    </w:p>
    <w:p w14:paraId="355CE4A5" w14:textId="7BA0DE37" w:rsidR="003A44E8" w:rsidRDefault="003A44E8">
      <w:r w:rsidRPr="00AF26E0">
        <w:rPr>
          <w:b/>
          <w:bCs/>
        </w:rPr>
        <w:t>Ort:</w:t>
      </w:r>
      <w:r>
        <w:t xml:space="preserve"> ABSV - derzeitige Zentrale</w:t>
      </w:r>
      <w:r w:rsidR="0030552B">
        <w:t>,</w:t>
      </w:r>
      <w:r>
        <w:t xml:space="preserve"> </w:t>
      </w:r>
      <w:proofErr w:type="spellStart"/>
      <w:r w:rsidR="0030552B">
        <w:t>Leithastrasse</w:t>
      </w:r>
      <w:proofErr w:type="spellEnd"/>
      <w:r w:rsidR="0030552B">
        <w:t xml:space="preserve"> 29-33/7, </w:t>
      </w:r>
      <w:r>
        <w:t xml:space="preserve">1200 Wien, </w:t>
      </w:r>
    </w:p>
    <w:p w14:paraId="2264AFA4" w14:textId="6AD16782" w:rsidR="003A44E8" w:rsidRDefault="003A44E8">
      <w:r w:rsidRPr="0030552B">
        <w:rPr>
          <w:b/>
          <w:bCs/>
        </w:rPr>
        <w:t>Tagesordnung:</w:t>
      </w:r>
      <w:r>
        <w:t xml:space="preserve"> wurde jede</w:t>
      </w:r>
      <w:r w:rsidR="0030552B">
        <w:t>r Sektion</w:t>
      </w:r>
      <w:r>
        <w:t xml:space="preserve"> zugesandt bzw. </w:t>
      </w:r>
      <w:r w:rsidR="0030552B">
        <w:t>mit</w:t>
      </w:r>
      <w:r>
        <w:t xml:space="preserve"> </w:t>
      </w:r>
      <w:r w:rsidR="0030552B">
        <w:t>E-Mail übermittelt</w:t>
      </w:r>
    </w:p>
    <w:p w14:paraId="331D216E" w14:textId="0A845D08" w:rsidR="003A44E8" w:rsidRDefault="003A44E8">
      <w:r w:rsidRPr="0030552B">
        <w:rPr>
          <w:b/>
          <w:bCs/>
        </w:rPr>
        <w:t>Anwesenheit</w:t>
      </w:r>
      <w:r w:rsidR="0030552B" w:rsidRPr="0030552B">
        <w:rPr>
          <w:b/>
          <w:bCs/>
        </w:rPr>
        <w:t>:</w:t>
      </w:r>
      <w:r w:rsidR="0030552B">
        <w:t xml:space="preserve"> </w:t>
      </w:r>
      <w:r>
        <w:t xml:space="preserve">Laut der Anwesenheitsliste sind </w:t>
      </w:r>
      <w:r w:rsidR="00AF26E0">
        <w:t>21</w:t>
      </w:r>
      <w:r>
        <w:t xml:space="preserve"> Mitglieder</w:t>
      </w:r>
      <w:r w:rsidR="00AF26E0">
        <w:t>, davon zwei online</w:t>
      </w:r>
      <w:r>
        <w:t xml:space="preserve"> und 6 Gäste </w:t>
      </w:r>
      <w:r w:rsidR="0030552B">
        <w:t>anwesend</w:t>
      </w:r>
      <w:r>
        <w:t>.</w:t>
      </w:r>
    </w:p>
    <w:p w14:paraId="7F98484E" w14:textId="77777777" w:rsidR="003A44E8" w:rsidRDefault="003A44E8"/>
    <w:p w14:paraId="101AE641" w14:textId="77777777" w:rsidR="003A44E8" w:rsidRDefault="003A44E8" w:rsidP="0030552B">
      <w:pPr>
        <w:jc w:val="center"/>
        <w:rPr>
          <w:b/>
          <w:bCs/>
          <w:sz w:val="44"/>
          <w:szCs w:val="44"/>
        </w:rPr>
      </w:pPr>
      <w:r w:rsidRPr="0030552B">
        <w:rPr>
          <w:b/>
          <w:bCs/>
          <w:sz w:val="44"/>
          <w:szCs w:val="44"/>
        </w:rPr>
        <w:t>Protokoll</w:t>
      </w:r>
    </w:p>
    <w:p w14:paraId="75CDD838" w14:textId="77777777" w:rsidR="0030552B" w:rsidRDefault="0030552B" w:rsidP="0030552B">
      <w:pPr>
        <w:jc w:val="center"/>
        <w:rPr>
          <w:b/>
          <w:bCs/>
          <w:sz w:val="44"/>
          <w:szCs w:val="44"/>
        </w:rPr>
      </w:pPr>
    </w:p>
    <w:p w14:paraId="372F8CA4" w14:textId="1DB6820D" w:rsidR="00D47A8B" w:rsidRDefault="00CE527E" w:rsidP="00AF26E0">
      <w:pPr>
        <w:pStyle w:val="Listenabsatz"/>
        <w:numPr>
          <w:ilvl w:val="0"/>
          <w:numId w:val="11"/>
        </w:numPr>
      </w:pPr>
      <w:r w:rsidRPr="00AF26E0">
        <w:rPr>
          <w:b/>
          <w:bCs/>
        </w:rPr>
        <w:t>Feststellung der Anwesenheit der Sektionen</w:t>
      </w:r>
      <w:r w:rsidR="00AF26E0">
        <w:rPr>
          <w:b/>
          <w:bCs/>
        </w:rPr>
        <w:br/>
      </w:r>
      <w:r>
        <w:t xml:space="preserve">Walter KONRAD </w:t>
      </w:r>
      <w:r w:rsidR="00D47A8B">
        <w:t xml:space="preserve">(Sektionsleiter ABSV Fürstenfeld) </w:t>
      </w:r>
      <w:r>
        <w:t>stellt fest, dass bis auf die Sektion Eisenerz alle Sektionsleiter erreicht wurden</w:t>
      </w:r>
      <w:r w:rsidR="00D47A8B">
        <w:t>, insgesamt sind neun Sektionen bei der Generalversammlung anwesend, davon zwei per Videokonferenz. Die restlichen Sektionen haben sich entschuldigt.</w:t>
      </w:r>
      <w:r w:rsidR="00233B06">
        <w:br/>
      </w:r>
    </w:p>
    <w:p w14:paraId="18174503" w14:textId="7DA7F241" w:rsidR="000F50B3" w:rsidRPr="000F50B3" w:rsidRDefault="00D47A8B" w:rsidP="00AF26E0">
      <w:pPr>
        <w:pStyle w:val="Listenabsatz"/>
        <w:numPr>
          <w:ilvl w:val="0"/>
          <w:numId w:val="11"/>
        </w:numPr>
        <w:rPr>
          <w:lang w:val="de-AT"/>
        </w:rPr>
      </w:pPr>
      <w:r w:rsidRPr="00B53E3F">
        <w:rPr>
          <w:b/>
          <w:bCs/>
          <w:lang w:val="de-AT"/>
        </w:rPr>
        <w:t>Begrüßung und Totengedenken</w:t>
      </w:r>
      <w:r w:rsidRPr="00B53E3F">
        <w:rPr>
          <w:lang w:val="de-AT"/>
        </w:rPr>
        <w:br/>
        <w:t>W</w:t>
      </w:r>
      <w:r w:rsidR="0030552B">
        <w:t>alter KONRAD begrüßt alle Anwesenden sowie als Gast Präsident Mag. Helmut KOGLER (</w:t>
      </w:r>
      <w:proofErr w:type="spellStart"/>
      <w:r w:rsidR="0030552B">
        <w:t>VÖPh</w:t>
      </w:r>
      <w:proofErr w:type="spellEnd"/>
      <w:r w:rsidR="0030552B">
        <w:t>) und bedankt sich fürs zahlreiche Kommen.</w:t>
      </w:r>
      <w:r>
        <w:t xml:space="preserve"> Er ersucht um eine feierliche Gedenkminute für die seit der letzten Generalversammlung verstorbenen Mitglieder, insbesondere Zentralobmann Walter BAYERSCHMID</w:t>
      </w:r>
      <w:r w:rsidR="00B53E3F">
        <w:t>.</w:t>
      </w:r>
      <w:r w:rsidR="00233B06">
        <w:br/>
      </w:r>
    </w:p>
    <w:p w14:paraId="31BD481D" w14:textId="15DE7713" w:rsidR="000F50B3" w:rsidRDefault="00D47A8B" w:rsidP="00AF26E0">
      <w:pPr>
        <w:pStyle w:val="Listenabsatz"/>
        <w:numPr>
          <w:ilvl w:val="0"/>
          <w:numId w:val="11"/>
        </w:numPr>
      </w:pPr>
      <w:r w:rsidRPr="00AF26E0">
        <w:rPr>
          <w:b/>
          <w:bCs/>
          <w:lang w:val="de-AT"/>
        </w:rPr>
        <w:t>Berichte über die derzeitige personelle, organisatorische und finanzielle Lage des ABSV-Zentralvereines</w:t>
      </w:r>
      <w:r w:rsidRPr="00AF26E0">
        <w:rPr>
          <w:b/>
          <w:bCs/>
          <w:lang w:val="de-AT"/>
        </w:rPr>
        <w:br/>
      </w:r>
      <w:r>
        <w:t>Walte</w:t>
      </w:r>
      <w:r w:rsidR="003A44E8">
        <w:t xml:space="preserve">r KONRAD trägt </w:t>
      </w:r>
      <w:r>
        <w:t>anhand der PowerPoint-Präsentation die Tagesordnung</w:t>
      </w:r>
      <w:r w:rsidR="003A44E8">
        <w:t xml:space="preserve"> vor und erläutert die derzeitige Lage des ABSV </w:t>
      </w:r>
      <w:r>
        <w:t>aus seiner Sicht</w:t>
      </w:r>
      <w:r w:rsidR="003A44E8">
        <w:t>.</w:t>
      </w:r>
      <w:r>
        <w:br/>
        <w:t>a)</w:t>
      </w:r>
      <w:r>
        <w:tab/>
      </w:r>
      <w:r w:rsidR="003A44E8">
        <w:t>Am 3.</w:t>
      </w:r>
      <w:r w:rsidR="00094536">
        <w:t xml:space="preserve"> </w:t>
      </w:r>
      <w:r w:rsidR="003A44E8">
        <w:t>8.</w:t>
      </w:r>
      <w:r w:rsidR="00094536">
        <w:t xml:space="preserve"> </w:t>
      </w:r>
      <w:r w:rsidR="003A44E8">
        <w:t xml:space="preserve">2026 </w:t>
      </w:r>
      <w:r w:rsidR="00094536">
        <w:t>be</w:t>
      </w:r>
      <w:r w:rsidR="003A44E8">
        <w:t>kam</w:t>
      </w:r>
      <w:r w:rsidR="00094536">
        <w:t>en wir Sektionsleiter</w:t>
      </w:r>
      <w:r w:rsidR="003A44E8">
        <w:t xml:space="preserve"> ein Schreiben de</w:t>
      </w:r>
      <w:r w:rsidR="00B53E3F">
        <w:t xml:space="preserve">s Verbandes Österreichischer </w:t>
      </w:r>
      <w:proofErr w:type="spellStart"/>
      <w:r w:rsidR="00B53E3F">
        <w:t>Philatelistenvereine</w:t>
      </w:r>
      <w:proofErr w:type="spellEnd"/>
      <w:r w:rsidR="00B53E3F">
        <w:t xml:space="preserve"> (</w:t>
      </w:r>
      <w:proofErr w:type="spellStart"/>
      <w:r w:rsidR="00B53E3F">
        <w:t>VÖPh</w:t>
      </w:r>
      <w:proofErr w:type="spellEnd"/>
      <w:r w:rsidR="00B53E3F">
        <w:t xml:space="preserve">), dass chaotische Zustände im ABSV nach dem Ableben des Zentralobmannes herrschen, vom Vorstand niemand reagiere, die Rundsendungen nicht abgerechnet und der Mitgliedsbeitrag an den </w:t>
      </w:r>
      <w:proofErr w:type="spellStart"/>
      <w:r w:rsidR="00B53E3F">
        <w:t>VÖPh</w:t>
      </w:r>
      <w:proofErr w:type="spellEnd"/>
      <w:r w:rsidR="00B53E3F">
        <w:t xml:space="preserve"> für 2026 nicht bezahlt wäre</w:t>
      </w:r>
      <w:r w:rsidR="009A2F61">
        <w:t>.</w:t>
      </w:r>
      <w:r w:rsidR="00B53E3F">
        <w:br/>
        <w:t>b)</w:t>
      </w:r>
      <w:r w:rsidR="00B53E3F">
        <w:tab/>
      </w:r>
      <w:r w:rsidR="009A2F61">
        <w:t>Am 11.</w:t>
      </w:r>
      <w:r w:rsidR="00B53E3F">
        <w:t xml:space="preserve"> </w:t>
      </w:r>
      <w:r w:rsidR="009A2F61">
        <w:t>8.</w:t>
      </w:r>
      <w:r w:rsidR="00B53E3F">
        <w:t xml:space="preserve"> </w:t>
      </w:r>
      <w:r w:rsidR="009A2F61">
        <w:t xml:space="preserve">2026 </w:t>
      </w:r>
      <w:r w:rsidR="00B53E3F">
        <w:t>be</w:t>
      </w:r>
      <w:r w:rsidR="009A2F61">
        <w:t xml:space="preserve">kam </w:t>
      </w:r>
      <w:r w:rsidR="00B53E3F">
        <w:t xml:space="preserve">ich </w:t>
      </w:r>
      <w:r w:rsidR="009A2F61">
        <w:t>ein</w:t>
      </w:r>
      <w:r w:rsidR="00B53E3F">
        <w:t>en</w:t>
      </w:r>
      <w:r w:rsidR="009A2F61">
        <w:t xml:space="preserve"> Anruf vom </w:t>
      </w:r>
      <w:proofErr w:type="spellStart"/>
      <w:r w:rsidR="009A2F61">
        <w:t>VÖPh</w:t>
      </w:r>
      <w:proofErr w:type="spellEnd"/>
      <w:r w:rsidR="009A2F61">
        <w:t>-Präsidenten wegen diese</w:t>
      </w:r>
      <w:r w:rsidR="00B53E3F">
        <w:t>s</w:t>
      </w:r>
      <w:r w:rsidR="009A2F61">
        <w:t xml:space="preserve"> Brief</w:t>
      </w:r>
      <w:r w:rsidR="00B53E3F">
        <w:t>es</w:t>
      </w:r>
      <w:r w:rsidR="009A2F61">
        <w:t xml:space="preserve">, </w:t>
      </w:r>
      <w:r w:rsidR="00B53E3F">
        <w:t>es ging darum</w:t>
      </w:r>
      <w:r w:rsidR="009A2F61">
        <w:t xml:space="preserve">, </w:t>
      </w:r>
      <w:r w:rsidR="003225CD">
        <w:t>ob</w:t>
      </w:r>
      <w:r w:rsidR="009A2F61">
        <w:t xml:space="preserve"> die Mitgliedsbeiträge de</w:t>
      </w:r>
      <w:r w:rsidR="00B53E3F">
        <w:t>r</w:t>
      </w:r>
      <w:r w:rsidR="009A2F61">
        <w:t xml:space="preserve"> ABSV Sektionen bezahlt wurden</w:t>
      </w:r>
      <w:r w:rsidR="003225CD">
        <w:t>.</w:t>
      </w:r>
      <w:r w:rsidR="003A44E8">
        <w:t xml:space="preserve"> </w:t>
      </w:r>
      <w:r w:rsidR="00B53E3F">
        <w:br/>
        <w:t>c)</w:t>
      </w:r>
      <w:r w:rsidR="00B53E3F">
        <w:tab/>
      </w:r>
      <w:r w:rsidR="00B53E3F" w:rsidRPr="00AF26E0">
        <w:rPr>
          <w:lang w:val="de-AT"/>
        </w:rPr>
        <w:t xml:space="preserve">E-Mail 12. 8. 2026 von mir an </w:t>
      </w:r>
      <w:r w:rsidR="00B53E3F" w:rsidRPr="00AF26E0">
        <w:rPr>
          <w:caps/>
          <w:lang w:val="de-AT"/>
        </w:rPr>
        <w:t>Kogler</w:t>
      </w:r>
      <w:r w:rsidR="00B53E3F" w:rsidRPr="00AF26E0">
        <w:rPr>
          <w:lang w:val="de-AT"/>
        </w:rPr>
        <w:t>: Fürstenfeld hat bezahlt, wir bitten um weitere Zusendung der „Briefmarke“ an alle Mitglieder des ABSV.</w:t>
      </w:r>
      <w:r w:rsidR="003225CD" w:rsidRPr="00AF26E0">
        <w:rPr>
          <w:lang w:val="de-AT"/>
        </w:rPr>
        <w:br/>
        <w:t>d)</w:t>
      </w:r>
      <w:r w:rsidR="003225CD" w:rsidRPr="00AF26E0">
        <w:rPr>
          <w:lang w:val="de-AT"/>
        </w:rPr>
        <w:tab/>
        <w:t>E-Mail 30. 8. 2026 an Anita Belgasmi: Besprechungspunkte für morgige Besprechung</w:t>
      </w:r>
      <w:r w:rsidR="003225CD" w:rsidRPr="00AF26E0">
        <w:rPr>
          <w:lang w:val="de-AT"/>
        </w:rPr>
        <w:br/>
        <w:t>e)</w:t>
      </w:r>
      <w:r w:rsidR="003225CD" w:rsidRPr="00AF26E0">
        <w:rPr>
          <w:lang w:val="de-AT"/>
        </w:rPr>
        <w:tab/>
        <w:t xml:space="preserve">Montag 31. 8. 2026: </w:t>
      </w:r>
      <w:r w:rsidR="003225CD" w:rsidRPr="00AF26E0">
        <w:rPr>
          <w:b/>
          <w:bCs/>
          <w:lang w:val="de-AT"/>
        </w:rPr>
        <w:t xml:space="preserve">Besprechung in der </w:t>
      </w:r>
      <w:proofErr w:type="spellStart"/>
      <w:r w:rsidR="003225CD" w:rsidRPr="00AF26E0">
        <w:rPr>
          <w:b/>
          <w:bCs/>
          <w:lang w:val="de-AT"/>
        </w:rPr>
        <w:t>Leithastraße</w:t>
      </w:r>
      <w:proofErr w:type="spellEnd"/>
      <w:r w:rsidR="003225CD" w:rsidRPr="00AF26E0">
        <w:rPr>
          <w:b/>
          <w:bCs/>
          <w:lang w:val="de-AT"/>
        </w:rPr>
        <w:t xml:space="preserve"> 29</w:t>
      </w:r>
      <w:r w:rsidR="000F50B3" w:rsidRPr="00AF26E0">
        <w:rPr>
          <w:b/>
          <w:bCs/>
          <w:lang w:val="de-AT"/>
        </w:rPr>
        <w:br/>
      </w:r>
      <w:r w:rsidR="003225CD" w:rsidRPr="00AF26E0">
        <w:rPr>
          <w:lang w:val="de-AT"/>
        </w:rPr>
        <w:t xml:space="preserve">KOGLER legt ein Schreiben der Schreiben der Landespolizeidirektion Wien vom 10. 8. 2026 vor: Unser Verein ist nicht mehr handlungs- und zeichnungsfähig. Weiters den Beleg für die Überweisung vom 13. 8. 2025 von EUR 35.048,36 an den ABSV in der Causa </w:t>
      </w:r>
      <w:proofErr w:type="gramStart"/>
      <w:r w:rsidR="003225CD" w:rsidRPr="00AF26E0">
        <w:rPr>
          <w:lang w:val="de-AT"/>
        </w:rPr>
        <w:t>Pölz</w:t>
      </w:r>
      <w:proofErr w:type="gramEnd"/>
      <w:r w:rsidR="003225CD" w:rsidRPr="00AF26E0">
        <w:rPr>
          <w:lang w:val="de-AT"/>
        </w:rPr>
        <w:t xml:space="preserve">. Die Söhne von Walter Bayerschmid übergeben 12 Tragtaschen, </w:t>
      </w:r>
      <w:r w:rsidR="00997234">
        <w:rPr>
          <w:lang w:val="de-AT"/>
        </w:rPr>
        <w:t>was</w:t>
      </w:r>
      <w:r w:rsidR="003225CD" w:rsidRPr="00AF26E0">
        <w:rPr>
          <w:lang w:val="de-AT"/>
        </w:rPr>
        <w:t xml:space="preserve"> Anita BELGASMI</w:t>
      </w:r>
      <w:r w:rsidR="00997234">
        <w:rPr>
          <w:lang w:val="de-AT"/>
        </w:rPr>
        <w:t>, Schriftführerin,</w:t>
      </w:r>
      <w:r w:rsidR="003225CD" w:rsidRPr="00AF26E0">
        <w:rPr>
          <w:lang w:val="de-AT"/>
        </w:rPr>
        <w:t xml:space="preserve"> mit </w:t>
      </w:r>
      <w:r w:rsidR="003225CD" w:rsidRPr="00AF26E0">
        <w:rPr>
          <w:lang w:val="de-AT"/>
        </w:rPr>
        <w:lastRenderedPageBreak/>
        <w:t>Vorbehalt bestätigt. Die „Buchhaltung“ ist lückenhaft, es existiert keine Kassa</w:t>
      </w:r>
      <w:r w:rsidR="0026562E" w:rsidRPr="00AF26E0">
        <w:rPr>
          <w:lang w:val="de-AT"/>
        </w:rPr>
        <w:t xml:space="preserve">. </w:t>
      </w:r>
      <w:r w:rsidR="003225CD" w:rsidRPr="00AF26E0">
        <w:rPr>
          <w:lang w:val="de-AT"/>
        </w:rPr>
        <w:t>Den Gebrüdern wird eröffnet, dass sowohl der Verband als auch der ABSV Ansp</w:t>
      </w:r>
      <w:r w:rsidR="0026562E" w:rsidRPr="00AF26E0">
        <w:rPr>
          <w:lang w:val="de-AT"/>
        </w:rPr>
        <w:t>r</w:t>
      </w:r>
      <w:r w:rsidR="003225CD" w:rsidRPr="00AF26E0">
        <w:rPr>
          <w:lang w:val="de-AT"/>
        </w:rPr>
        <w:t>üche an den Nachlass Walter Bayerschmid stellen, vor allem weil der Verbandsbeitrag nicht bezahlt wurde</w:t>
      </w:r>
      <w:r w:rsidR="0026562E" w:rsidRPr="00AF26E0">
        <w:rPr>
          <w:lang w:val="de-AT"/>
        </w:rPr>
        <w:t>.</w:t>
      </w:r>
      <w:r w:rsidR="0026562E" w:rsidRPr="00AF26E0">
        <w:rPr>
          <w:lang w:val="de-AT"/>
        </w:rPr>
        <w:br/>
        <w:t>f)</w:t>
      </w:r>
      <w:r w:rsidR="0026562E" w:rsidRPr="00AF26E0">
        <w:rPr>
          <w:lang w:val="de-AT"/>
        </w:rPr>
        <w:tab/>
        <w:t>Einladung zur Ao Generalversammlung am 2. 9. 2026 an die Sektionen verschickt.</w:t>
      </w:r>
      <w:r w:rsidR="0026562E" w:rsidRPr="00AF26E0">
        <w:rPr>
          <w:lang w:val="de-AT"/>
        </w:rPr>
        <w:br/>
        <w:t>g)</w:t>
      </w:r>
      <w:r w:rsidR="0026562E" w:rsidRPr="00AF26E0">
        <w:rPr>
          <w:lang w:val="de-AT"/>
        </w:rPr>
        <w:tab/>
        <w:t>Ebenfalls 2. 9. 2026, Sperrung der beiden SPARDA-Konten durch Anita und mich, die BAWAG hat das am 11. 9. 2026 bestätigt.</w:t>
      </w:r>
      <w:r w:rsidR="0026562E" w:rsidRPr="00AF26E0">
        <w:rPr>
          <w:lang w:val="de-AT"/>
        </w:rPr>
        <w:br/>
        <w:t>h)</w:t>
      </w:r>
      <w:r w:rsidR="0026562E" w:rsidRPr="00AF26E0">
        <w:rPr>
          <w:lang w:val="de-AT"/>
        </w:rPr>
        <w:tab/>
        <w:t>5. 9. 2026: Der ABSV verfügt wieder über eine eigene Homepage</w:t>
      </w:r>
      <w:r w:rsidR="000F50B3" w:rsidRPr="00AF26E0">
        <w:rPr>
          <w:lang w:val="de-AT"/>
        </w:rPr>
        <w:t xml:space="preserve"> </w:t>
      </w:r>
      <w:hyperlink r:id="rId9" w:history="1">
        <w:r w:rsidR="000F50B3" w:rsidRPr="00AF26E0">
          <w:rPr>
            <w:rStyle w:val="Hyperlink"/>
            <w:lang w:val="de-AT"/>
          </w:rPr>
          <w:t>www.absv.at</w:t>
        </w:r>
      </w:hyperlink>
      <w:r w:rsidR="0026562E" w:rsidRPr="00AF26E0">
        <w:rPr>
          <w:lang w:val="de-AT"/>
        </w:rPr>
        <w:br/>
        <w:t>i)</w:t>
      </w:r>
      <w:r w:rsidR="0026562E" w:rsidRPr="00AF26E0">
        <w:rPr>
          <w:lang w:val="de-AT"/>
        </w:rPr>
        <w:tab/>
      </w:r>
      <w:r w:rsidR="0026562E" w:rsidRPr="0026562E">
        <w:t xml:space="preserve">9. 9. 2026, Schreiben des </w:t>
      </w:r>
      <w:proofErr w:type="spellStart"/>
      <w:r w:rsidR="0026562E" w:rsidRPr="0026562E">
        <w:t>VÖPh</w:t>
      </w:r>
      <w:proofErr w:type="spellEnd"/>
      <w:r w:rsidR="0026562E" w:rsidRPr="0026562E">
        <w:t xml:space="preserve"> und ABSV an Nachlassverwalter Mag. Clemens Mezriczky</w:t>
      </w:r>
      <w:r w:rsidR="0026562E">
        <w:t xml:space="preserve">: </w:t>
      </w:r>
      <w:r w:rsidR="0026562E" w:rsidRPr="00AF26E0">
        <w:rPr>
          <w:lang w:val="de-AT"/>
        </w:rPr>
        <w:t xml:space="preserve">Mitgliedsbeitrag an </w:t>
      </w:r>
      <w:proofErr w:type="spellStart"/>
      <w:r w:rsidR="0026562E" w:rsidRPr="00AF26E0">
        <w:rPr>
          <w:lang w:val="de-AT"/>
        </w:rPr>
        <w:t>VÖPh</w:t>
      </w:r>
      <w:proofErr w:type="spellEnd"/>
      <w:r w:rsidR="0026562E" w:rsidRPr="00AF26E0">
        <w:rPr>
          <w:lang w:val="de-AT"/>
        </w:rPr>
        <w:t xml:space="preserve"> nicht überwiesen, Privatentnahmen ohne Vorstandsbeschluss, Einlieferer aus </w:t>
      </w:r>
      <w:proofErr w:type="spellStart"/>
      <w:r w:rsidR="0026562E" w:rsidRPr="00AF26E0">
        <w:rPr>
          <w:lang w:val="de-AT"/>
        </w:rPr>
        <w:t>Rundsendedienst</w:t>
      </w:r>
      <w:proofErr w:type="spellEnd"/>
      <w:r w:rsidR="0026562E" w:rsidRPr="00AF26E0">
        <w:rPr>
          <w:lang w:val="de-AT"/>
        </w:rPr>
        <w:t xml:space="preserve"> nicht ausbezahlt</w:t>
      </w:r>
      <w:r w:rsidR="000F50B3" w:rsidRPr="00AF26E0">
        <w:rPr>
          <w:lang w:val="de-AT"/>
        </w:rPr>
        <w:t>.</w:t>
      </w:r>
      <w:r w:rsidR="00AF26E0" w:rsidRPr="00AF26E0">
        <w:rPr>
          <w:lang w:val="de-AT"/>
        </w:rPr>
        <w:br/>
      </w:r>
      <w:r w:rsidR="0026562E" w:rsidRPr="00AF26E0">
        <w:rPr>
          <w:lang w:val="de-AT"/>
        </w:rPr>
        <w:t>j)</w:t>
      </w:r>
      <w:r w:rsidR="0026562E" w:rsidRPr="00AF26E0">
        <w:rPr>
          <w:lang w:val="de-AT"/>
        </w:rPr>
        <w:tab/>
        <w:t>Kontaktaufnahme mit Wiener Wohnen: Der Mitvertrag mit dem Objekt Koppstraße 100 ist aufrecht, die Mitteilung des Rückstandes steht noch aus.</w:t>
      </w:r>
      <w:r w:rsidR="000F50B3" w:rsidRPr="00AF26E0">
        <w:rPr>
          <w:lang w:val="de-AT"/>
        </w:rPr>
        <w:br/>
      </w:r>
      <w:r w:rsidR="0026562E" w:rsidRPr="00AF26E0">
        <w:rPr>
          <w:lang w:val="de-AT"/>
        </w:rPr>
        <w:t>k)</w:t>
      </w:r>
      <w:r w:rsidR="0026562E" w:rsidRPr="00AF26E0">
        <w:rPr>
          <w:lang w:val="de-AT"/>
        </w:rPr>
        <w:tab/>
        <w:t>Wer hat den Schlüssel für die Koppstraße</w:t>
      </w:r>
      <w:r w:rsidR="000F50B3" w:rsidRPr="00AF26E0">
        <w:rPr>
          <w:lang w:val="de-AT"/>
        </w:rPr>
        <w:t xml:space="preserve"> (mittlerweile aufgetaucht)</w:t>
      </w:r>
      <w:r w:rsidR="0026562E" w:rsidRPr="00AF26E0">
        <w:rPr>
          <w:lang w:val="de-AT"/>
        </w:rPr>
        <w:t>?</w:t>
      </w:r>
      <w:r w:rsidR="0080765A" w:rsidRPr="00AF26E0">
        <w:rPr>
          <w:lang w:val="de-AT"/>
        </w:rPr>
        <w:br/>
      </w:r>
      <w:r w:rsidR="0080765A">
        <w:t>Es wurden die Herren Erich MAYR und der damalige Rundsendeleiter Wilhelm MOLIN genannt, aber auch die Söhne des ehemaligen Obmannes sollen auch einen Schlüssel haben, da diese in der Koppstraße 100 den Computer abholten! (MOLIN hat den Schlüssel an den Sohn von Herrn Bayernschmid übergeben, lt. Sofortigem Anruf von Herrn SCHELLNER)</w:t>
      </w:r>
      <w:r w:rsidR="00AF26E0">
        <w:br/>
      </w:r>
      <w:r w:rsidR="0080765A">
        <w:t>Mit Herrn MAYR kann der Kontakt über Christine STEYRER erfolgen.</w:t>
      </w:r>
      <w:r w:rsidR="00AF26E0">
        <w:br/>
      </w:r>
      <w:r w:rsidR="0080765A">
        <w:t>Es wird gebeten, mit diesen Herrn Kontakt aufzunehmen, sodass Herr KONRAD den Schlüssel bekommen kann, bzw. der Eintritt zum Lokal möglich wird.</w:t>
      </w:r>
      <w:r w:rsidR="000F50B3" w:rsidRPr="00AF26E0">
        <w:rPr>
          <w:lang w:val="de-AT"/>
        </w:rPr>
        <w:br/>
      </w:r>
      <w:r w:rsidR="0026562E" w:rsidRPr="00AF26E0">
        <w:rPr>
          <w:lang w:val="de-AT"/>
        </w:rPr>
        <w:t>l)</w:t>
      </w:r>
      <w:r w:rsidR="0026562E" w:rsidRPr="00AF26E0">
        <w:rPr>
          <w:lang w:val="de-AT"/>
        </w:rPr>
        <w:tab/>
        <w:t>Es existieren derzeit 23 Sektionen insgesamt</w:t>
      </w:r>
      <w:r w:rsidR="000F50B3" w:rsidRPr="00AF26E0">
        <w:rPr>
          <w:lang w:val="de-AT"/>
        </w:rPr>
        <w:t>.</w:t>
      </w:r>
      <w:r w:rsidR="0080765A" w:rsidRPr="00AF26E0">
        <w:rPr>
          <w:lang w:val="de-AT"/>
        </w:rPr>
        <w:t xml:space="preserve"> </w:t>
      </w:r>
      <w:r w:rsidR="0080765A">
        <w:t>Eine Sektion</w:t>
      </w:r>
      <w:r w:rsidR="003E4A9F">
        <w:t xml:space="preserve"> kann</w:t>
      </w:r>
      <w:r w:rsidR="0080765A">
        <w:t xml:space="preserve"> nicht so ohne weiteres aus dem ABSV austreten, nur die einzelnen Mitglieder, da ja die Sektionen </w:t>
      </w:r>
      <w:r w:rsidR="00CB16AF">
        <w:t>lt. Statuten nur eine räumliche Zusammenfassung der Mitglieder ist</w:t>
      </w:r>
      <w:r w:rsidR="0080765A">
        <w:t>.</w:t>
      </w:r>
      <w:r w:rsidR="00AF26E0">
        <w:br/>
      </w:r>
      <w:r w:rsidR="0080765A">
        <w:t xml:space="preserve">Bezüglich ABSV Sektion GROSSFELD LEOPOLDAU wird als Vereinstag der jeweilige Montag </w:t>
      </w:r>
      <w:r w:rsidR="00CB16AF">
        <w:t xml:space="preserve">ab 13 Uhr </w:t>
      </w:r>
      <w:r w:rsidR="0080765A">
        <w:t xml:space="preserve">vorgeschlagen </w:t>
      </w:r>
      <w:r w:rsidR="00CB16AF">
        <w:t>in Kooperation mit dem</w:t>
      </w:r>
      <w:r w:rsidR="0080765A">
        <w:t xml:space="preserve"> BSV MERKUR / Sektion AUGARTEN</w:t>
      </w:r>
      <w:r w:rsidR="00CB16AF">
        <w:t xml:space="preserve">. Ort: Der </w:t>
      </w:r>
      <w:r w:rsidR="0080765A">
        <w:t xml:space="preserve">Pensionisten-Club </w:t>
      </w:r>
      <w:r w:rsidR="00CB16AF">
        <w:t xml:space="preserve">hier </w:t>
      </w:r>
      <w:r w:rsidR="0080765A">
        <w:t xml:space="preserve">in der </w:t>
      </w:r>
      <w:proofErr w:type="spellStart"/>
      <w:r w:rsidR="0080765A">
        <w:t>Leithastrasse</w:t>
      </w:r>
      <w:proofErr w:type="spellEnd"/>
      <w:r w:rsidR="0080765A">
        <w:t xml:space="preserve"> </w:t>
      </w:r>
      <w:r w:rsidR="00CB16AF">
        <w:t xml:space="preserve">im 20. Bezirk </w:t>
      </w:r>
      <w:r w:rsidR="0080765A">
        <w:t>wurde angenommen.</w:t>
      </w:r>
      <w:r w:rsidR="000F50B3" w:rsidRPr="00AF26E0">
        <w:rPr>
          <w:lang w:val="de-AT"/>
        </w:rPr>
        <w:br/>
      </w:r>
      <w:r w:rsidR="0026562E" w:rsidRPr="00AF26E0">
        <w:rPr>
          <w:lang w:val="de-AT"/>
        </w:rPr>
        <w:t>m)</w:t>
      </w:r>
      <w:r w:rsidR="0026562E" w:rsidRPr="00AF26E0">
        <w:rPr>
          <w:lang w:val="de-AT"/>
        </w:rPr>
        <w:tab/>
        <w:t>Finanzielle Situation: Zwei Konten bei der BAWAG bisher erkannt, ca. EUR 5000,-- beim letzten Aufruf</w:t>
      </w:r>
      <w:r w:rsidR="000F50B3" w:rsidRPr="00AF26E0">
        <w:rPr>
          <w:lang w:val="de-AT"/>
        </w:rPr>
        <w:t xml:space="preserve">, </w:t>
      </w:r>
      <w:r w:rsidR="0026562E" w:rsidRPr="00AF26E0">
        <w:rPr>
          <w:lang w:val="de-AT"/>
        </w:rPr>
        <w:t>Kontenbewegung am 27. 8. 2026, also 7 Wochen nach dem Ableben des Obmannes</w:t>
      </w:r>
      <w:r w:rsidR="000F50B3" w:rsidRPr="00AF26E0">
        <w:rPr>
          <w:lang w:val="de-AT"/>
        </w:rPr>
        <w:t xml:space="preserve"> erkannt. Es existieren </w:t>
      </w:r>
      <w:r w:rsidR="0026562E" w:rsidRPr="00AF26E0">
        <w:rPr>
          <w:lang w:val="de-AT"/>
        </w:rPr>
        <w:t>Daueraufträge über ein Handy</w:t>
      </w:r>
      <w:r w:rsidR="000F50B3" w:rsidRPr="00AF26E0">
        <w:rPr>
          <w:lang w:val="de-AT"/>
        </w:rPr>
        <w:t>, Heizung und</w:t>
      </w:r>
      <w:r w:rsidR="0026562E" w:rsidRPr="00AF26E0">
        <w:rPr>
          <w:lang w:val="de-AT"/>
        </w:rPr>
        <w:t xml:space="preserve"> Strom für die Koppstraße</w:t>
      </w:r>
      <w:r w:rsidR="000F50B3" w:rsidRPr="00AF26E0">
        <w:rPr>
          <w:lang w:val="de-AT"/>
        </w:rPr>
        <w:t xml:space="preserve"> 100.</w:t>
      </w:r>
      <w:r w:rsidR="000F50B3" w:rsidRPr="00AF26E0">
        <w:rPr>
          <w:lang w:val="de-AT"/>
        </w:rPr>
        <w:br/>
        <w:t>n)</w:t>
      </w:r>
      <w:r w:rsidR="000F50B3" w:rsidRPr="00AF26E0">
        <w:rPr>
          <w:lang w:val="de-AT"/>
        </w:rPr>
        <w:tab/>
      </w:r>
      <w:r w:rsidR="0026562E" w:rsidRPr="00AF26E0">
        <w:rPr>
          <w:lang w:val="de-AT"/>
        </w:rPr>
        <w:t>37. und 38. Kalenderwoche</w:t>
      </w:r>
      <w:r w:rsidR="000F50B3" w:rsidRPr="00AF26E0">
        <w:rPr>
          <w:lang w:val="de-AT"/>
        </w:rPr>
        <w:t xml:space="preserve">: </w:t>
      </w:r>
      <w:r w:rsidR="0026562E" w:rsidRPr="00AF26E0">
        <w:rPr>
          <w:lang w:val="de-AT"/>
        </w:rPr>
        <w:t>Suche nach einem neuen Vorstand, es erklären sich bereit</w:t>
      </w:r>
      <w:r w:rsidR="000F50B3" w:rsidRPr="00AF26E0">
        <w:rPr>
          <w:lang w:val="de-AT"/>
        </w:rPr>
        <w:t xml:space="preserve">: </w:t>
      </w:r>
      <w:r w:rsidR="0026562E" w:rsidRPr="00AF26E0">
        <w:rPr>
          <w:lang w:val="de-AT"/>
        </w:rPr>
        <w:t>Walter Konrad als Zentralobmann</w:t>
      </w:r>
      <w:r w:rsidR="000F50B3" w:rsidRPr="00AF26E0">
        <w:rPr>
          <w:lang w:val="de-AT"/>
        </w:rPr>
        <w:t xml:space="preserve">, </w:t>
      </w:r>
      <w:r w:rsidR="0026562E" w:rsidRPr="00AF26E0">
        <w:rPr>
          <w:lang w:val="de-AT"/>
        </w:rPr>
        <w:t>Dipl. Ing. Attila B</w:t>
      </w:r>
      <w:r w:rsidR="00997234">
        <w:rPr>
          <w:lang w:val="de-AT"/>
        </w:rPr>
        <w:t>á</w:t>
      </w:r>
      <w:r w:rsidR="0026562E" w:rsidRPr="00AF26E0">
        <w:rPr>
          <w:lang w:val="de-AT"/>
        </w:rPr>
        <w:t>ndi als Kassier</w:t>
      </w:r>
      <w:r w:rsidR="000F50B3" w:rsidRPr="00AF26E0">
        <w:rPr>
          <w:lang w:val="de-AT"/>
        </w:rPr>
        <w:t xml:space="preserve"> und </w:t>
      </w:r>
      <w:r w:rsidR="0026562E" w:rsidRPr="00AF26E0">
        <w:rPr>
          <w:lang w:val="de-AT"/>
        </w:rPr>
        <w:t>Gerhard Winter als Schriftführer</w:t>
      </w:r>
      <w:r w:rsidR="000F50B3" w:rsidRPr="00AF26E0">
        <w:rPr>
          <w:lang w:val="de-AT"/>
        </w:rPr>
        <w:t>.</w:t>
      </w:r>
      <w:r w:rsidR="000F50B3" w:rsidRPr="00AF26E0">
        <w:rPr>
          <w:lang w:val="de-AT"/>
        </w:rPr>
        <w:br/>
      </w:r>
      <w:r w:rsidR="000F50B3">
        <w:t xml:space="preserve">Eine sehr angeregte Diskussion erfolgte </w:t>
      </w:r>
      <w:r w:rsidR="00CB16AF">
        <w:t>zu den obigen Punkten:</w:t>
      </w:r>
      <w:r w:rsidR="00AF26E0">
        <w:br/>
      </w:r>
      <w:r w:rsidR="00A65FB4">
        <w:t>Kurt ZAKAL und Harald RÖDER, ursprünglich</w:t>
      </w:r>
      <w:r w:rsidR="000F50B3">
        <w:t xml:space="preserve"> </w:t>
      </w:r>
      <w:r w:rsidR="00A65FB4">
        <w:t xml:space="preserve">Kassier und Kassier Stellvertreter bei </w:t>
      </w:r>
      <w:r w:rsidR="000F50B3">
        <w:t xml:space="preserve">Obmann </w:t>
      </w:r>
      <w:r w:rsidR="000F50B3" w:rsidRPr="00AF26E0">
        <w:rPr>
          <w:caps/>
        </w:rPr>
        <w:t>Bayernschmid</w:t>
      </w:r>
      <w:r w:rsidR="000F50B3">
        <w:t>, erläuterten die damalige Situation, wobei diese beiden Herr</w:t>
      </w:r>
      <w:r w:rsidR="00A65FB4">
        <w:t>e</w:t>
      </w:r>
      <w:r w:rsidR="000F50B3">
        <w:t xml:space="preserve">n dann ihr Amt nach einem Jahr zurücklegten. </w:t>
      </w:r>
      <w:r w:rsidR="00A65FB4">
        <w:t>Sie betonten zwar die Persönlichkeit von BAYERSCHMID, es sei aber zu unüberbrückbaren Differenzen gekommen</w:t>
      </w:r>
      <w:r w:rsidR="000F50B3">
        <w:t>.</w:t>
      </w:r>
      <w:r w:rsidR="00AF26E0">
        <w:br/>
      </w:r>
      <w:r w:rsidR="00A65FB4">
        <w:t>Auch Hannes</w:t>
      </w:r>
      <w:r w:rsidR="000F50B3">
        <w:t xml:space="preserve"> FÜRNTRATT (</w:t>
      </w:r>
      <w:proofErr w:type="gramStart"/>
      <w:r w:rsidR="00A65FB4">
        <w:t>ABSV</w:t>
      </w:r>
      <w:r w:rsidR="003E4A9F">
        <w:t xml:space="preserve"> </w:t>
      </w:r>
      <w:r w:rsidR="00A65FB4">
        <w:t>Rottenmann</w:t>
      </w:r>
      <w:proofErr w:type="gramEnd"/>
      <w:r w:rsidR="000F50B3">
        <w:t>) berichtet über die Situation.</w:t>
      </w:r>
      <w:r w:rsidR="00A65FB4">
        <w:t xml:space="preserve"> Es herrschte die </w:t>
      </w:r>
      <w:r w:rsidR="000F50B3">
        <w:t xml:space="preserve">Meinung, dass man die Demenz des Obmannes erkennen hätte müssen, aber </w:t>
      </w:r>
      <w:r w:rsidR="00A65FB4">
        <w:t xml:space="preserve">niemand übernahm die Verantwortung für eine Abwahl. </w:t>
      </w:r>
      <w:r w:rsidR="000F50B3">
        <w:t xml:space="preserve">Allgemeine Diskussion darüber, um Beruhigung </w:t>
      </w:r>
      <w:r w:rsidR="00A65FB4">
        <w:t xml:space="preserve">zwischen </w:t>
      </w:r>
      <w:r w:rsidR="00CB16AF">
        <w:t xml:space="preserve">ABSV </w:t>
      </w:r>
      <w:r w:rsidR="00A65FB4">
        <w:t xml:space="preserve">und </w:t>
      </w:r>
      <w:r w:rsidR="000F50B3">
        <w:t>Verband herzustellen!</w:t>
      </w:r>
      <w:r w:rsidR="00233B06">
        <w:br/>
      </w:r>
    </w:p>
    <w:p w14:paraId="606BEC26" w14:textId="77777777" w:rsidR="00AF26E0" w:rsidRPr="00AF26E0" w:rsidRDefault="000F50B3" w:rsidP="00AF26E0">
      <w:pPr>
        <w:pStyle w:val="Listenabsatz"/>
        <w:numPr>
          <w:ilvl w:val="0"/>
          <w:numId w:val="11"/>
        </w:numPr>
      </w:pPr>
      <w:r w:rsidRPr="00AF26E0">
        <w:rPr>
          <w:b/>
          <w:bCs/>
        </w:rPr>
        <w:t>Wahl des neuen Vorstandes</w:t>
      </w:r>
    </w:p>
    <w:p w14:paraId="0CE7A903" w14:textId="77777777" w:rsidR="00233B06" w:rsidRDefault="00D57BF4" w:rsidP="00AF26E0">
      <w:pPr>
        <w:pStyle w:val="Listenabsatz"/>
        <w:numPr>
          <w:ilvl w:val="0"/>
          <w:numId w:val="12"/>
        </w:numPr>
      </w:pPr>
      <w:r w:rsidRPr="00233B06">
        <w:rPr>
          <w:b/>
          <w:bCs/>
        </w:rPr>
        <w:t>A</w:t>
      </w:r>
      <w:r w:rsidR="00AF26E0" w:rsidRPr="00233B06">
        <w:rPr>
          <w:b/>
          <w:bCs/>
        </w:rPr>
        <w:t>ntrag</w:t>
      </w:r>
      <w:r w:rsidRPr="00233B06">
        <w:rPr>
          <w:b/>
          <w:bCs/>
        </w:rPr>
        <w:t xml:space="preserve"> wegen Entlastung des </w:t>
      </w:r>
      <w:r w:rsidR="00CB16AF" w:rsidRPr="00233B06">
        <w:rPr>
          <w:b/>
          <w:bCs/>
        </w:rPr>
        <w:t xml:space="preserve">alten </w:t>
      </w:r>
      <w:r w:rsidRPr="00233B06">
        <w:rPr>
          <w:b/>
          <w:bCs/>
        </w:rPr>
        <w:t>Vorstandes</w:t>
      </w:r>
      <w:r w:rsidR="00AF26E0">
        <w:t xml:space="preserve">. </w:t>
      </w:r>
      <w:r>
        <w:t xml:space="preserve">Der Antrag (siehe Beilage) von </w:t>
      </w:r>
      <w:r w:rsidR="00CB16AF">
        <w:t>Walter</w:t>
      </w:r>
      <w:r>
        <w:t xml:space="preserve"> KONRAD wurde vorgetragen und zur Erörterung sowie zur weiteren Abstimmung gebracht.</w:t>
      </w:r>
      <w:r w:rsidR="00AF26E0">
        <w:br/>
      </w:r>
      <w:r>
        <w:t>Allgemeine hitzige Diskussion darüber.</w:t>
      </w:r>
      <w:r w:rsidR="00AF26E0">
        <w:t xml:space="preserve"> </w:t>
      </w:r>
      <w:r w:rsidR="00CB16AF">
        <w:t>Ing. Walter</w:t>
      </w:r>
      <w:r>
        <w:t xml:space="preserve"> KAUFMANN</w:t>
      </w:r>
      <w:r w:rsidR="00CB16AF">
        <w:t>, Klaus</w:t>
      </w:r>
      <w:r>
        <w:t xml:space="preserve"> STÖGER</w:t>
      </w:r>
      <w:r w:rsidR="00CB16AF">
        <w:t xml:space="preserve">, Hannes </w:t>
      </w:r>
      <w:r>
        <w:t xml:space="preserve">FÜRNTRATT </w:t>
      </w:r>
      <w:r w:rsidR="00CB16AF">
        <w:t>und</w:t>
      </w:r>
      <w:r>
        <w:t xml:space="preserve"> </w:t>
      </w:r>
      <w:r w:rsidR="00AA2EC9">
        <w:t xml:space="preserve">Mag. </w:t>
      </w:r>
      <w:r w:rsidR="00CB16AF">
        <w:t xml:space="preserve">Helmut </w:t>
      </w:r>
      <w:r>
        <w:t xml:space="preserve">KOGLER sprachen </w:t>
      </w:r>
      <w:r w:rsidR="00CB16AF">
        <w:t>sich dagegen aus</w:t>
      </w:r>
      <w:r>
        <w:t xml:space="preserve">, </w:t>
      </w:r>
      <w:r w:rsidR="00CB16AF">
        <w:t>es sei auf Grund der Lage nicht möglich, den Vorstand zu entlasten, auch nicht bedingt</w:t>
      </w:r>
      <w:r>
        <w:t xml:space="preserve">. </w:t>
      </w:r>
      <w:r w:rsidR="00CB16AF">
        <w:t xml:space="preserve">Darauf stellt Hannes FÜRNTRATT den </w:t>
      </w:r>
      <w:r w:rsidR="00CB16AF" w:rsidRPr="00AF26E0">
        <w:rPr>
          <w:b/>
          <w:bCs/>
        </w:rPr>
        <w:t>umfassenderen Antrag</w:t>
      </w:r>
      <w:r w:rsidR="00CB16AF">
        <w:t>, den Vorstand zu entlasten.</w:t>
      </w:r>
      <w:r w:rsidR="00AF26E0">
        <w:br/>
      </w:r>
      <w:r>
        <w:t>ABSTIMMUNG</w:t>
      </w:r>
      <w:r w:rsidR="00CB16AF">
        <w:t>: Ablehnung</w:t>
      </w:r>
      <w:r>
        <w:t xml:space="preserve"> mit 2 Enthaltungen </w:t>
      </w:r>
      <w:r w:rsidR="00AB17CF">
        <w:t>–</w:t>
      </w:r>
      <w:r w:rsidR="00F74F4C">
        <w:t xml:space="preserve"> </w:t>
      </w:r>
      <w:r w:rsidR="00AB17CF">
        <w:t xml:space="preserve">Damit ist der alte Vorstand </w:t>
      </w:r>
      <w:r w:rsidR="00AB17CF" w:rsidRPr="00AF26E0">
        <w:rPr>
          <w:b/>
          <w:bCs/>
        </w:rPr>
        <w:t>nicht</w:t>
      </w:r>
      <w:r w:rsidR="00AB17CF">
        <w:t xml:space="preserve"> entlastet. Walter KONRAD gibt zu bedenken, dass die</w:t>
      </w:r>
      <w:r w:rsidR="00F74F4C">
        <w:t xml:space="preserve"> Gesamtentlastung des alten Vorstandes </w:t>
      </w:r>
      <w:r w:rsidR="00AB17CF">
        <w:t xml:space="preserve">erst </w:t>
      </w:r>
      <w:r w:rsidR="00F74F4C">
        <w:t>bei einer neu</w:t>
      </w:r>
      <w:r w:rsidR="00AB17CF">
        <w:t>erlichen</w:t>
      </w:r>
      <w:r w:rsidR="00F74F4C">
        <w:t xml:space="preserve"> Generalversammlung </w:t>
      </w:r>
      <w:r w:rsidR="00AB17CF">
        <w:t>erfolgen kann</w:t>
      </w:r>
      <w:r w:rsidR="00F74F4C">
        <w:t xml:space="preserve">. </w:t>
      </w:r>
      <w:r w:rsidR="00AB17CF">
        <w:t xml:space="preserve">Das sei aber keine Arbeitsgrundlage. Es </w:t>
      </w:r>
      <w:r w:rsidR="00AB17CF">
        <w:lastRenderedPageBreak/>
        <w:t>wird dann festgelegt, dass d</w:t>
      </w:r>
      <w:r w:rsidR="00F74F4C">
        <w:t>er neue Vorstand das Recht</w:t>
      </w:r>
      <w:r w:rsidR="00AB17CF">
        <w:t xml:space="preserve"> hätte</w:t>
      </w:r>
      <w:r w:rsidR="00F74F4C">
        <w:t xml:space="preserve">, die Entlastung </w:t>
      </w:r>
      <w:r w:rsidR="00AB17CF">
        <w:t xml:space="preserve">von Einzelpersonen es alten Vorstandes nach Klärung der Vorwürfe </w:t>
      </w:r>
      <w:r w:rsidR="00F74F4C">
        <w:t>vorzunehmen.</w:t>
      </w:r>
    </w:p>
    <w:p w14:paraId="01E977F8" w14:textId="351A7B63" w:rsidR="00233B06" w:rsidRDefault="00AB17CF" w:rsidP="00233B06">
      <w:pPr>
        <w:pStyle w:val="Listenabsatz"/>
        <w:numPr>
          <w:ilvl w:val="0"/>
          <w:numId w:val="12"/>
        </w:numPr>
      </w:pPr>
      <w:r>
        <w:t xml:space="preserve">Der </w:t>
      </w:r>
      <w:r w:rsidR="00F74F4C" w:rsidRPr="00233B06">
        <w:rPr>
          <w:b/>
          <w:bCs/>
        </w:rPr>
        <w:t>A</w:t>
      </w:r>
      <w:r w:rsidRPr="00233B06">
        <w:rPr>
          <w:b/>
          <w:bCs/>
        </w:rPr>
        <w:t xml:space="preserve">ntrag zur </w:t>
      </w:r>
      <w:r w:rsidR="00F74F4C" w:rsidRPr="00233B06">
        <w:rPr>
          <w:b/>
          <w:bCs/>
        </w:rPr>
        <w:t>W</w:t>
      </w:r>
      <w:r w:rsidRPr="00233B06">
        <w:rPr>
          <w:b/>
          <w:bCs/>
        </w:rPr>
        <w:t>ahl</w:t>
      </w:r>
      <w:r w:rsidR="00F74F4C" w:rsidRPr="00233B06">
        <w:rPr>
          <w:b/>
          <w:bCs/>
        </w:rPr>
        <w:t xml:space="preserve"> des Vorstandes</w:t>
      </w:r>
      <w:r>
        <w:t xml:space="preserve"> (siehe Beilage) wird vorgelegt.</w:t>
      </w:r>
      <w:r w:rsidR="00233B06">
        <w:br/>
      </w:r>
      <w:r w:rsidR="00F74F4C">
        <w:t>Es wurde gefragt</w:t>
      </w:r>
      <w:r w:rsidR="00233B06">
        <w:t>,</w:t>
      </w:r>
      <w:r w:rsidR="00F74F4C">
        <w:t xml:space="preserve"> </w:t>
      </w:r>
      <w:r>
        <w:t>o</w:t>
      </w:r>
      <w:r w:rsidR="00F74F4C">
        <w:t>b es eine geheime Abstimmung geben soll und ob ein</w:t>
      </w:r>
      <w:r w:rsidR="00233B06">
        <w:t>e</w:t>
      </w:r>
      <w:r w:rsidR="00F74F4C">
        <w:t xml:space="preserve"> </w:t>
      </w:r>
      <w:r w:rsidR="00F74F4C" w:rsidRPr="00233B06">
        <w:rPr>
          <w:i/>
          <w:iCs/>
        </w:rPr>
        <w:t>en bloc</w:t>
      </w:r>
      <w:r w:rsidR="00F74F4C">
        <w:t xml:space="preserve"> Zustimmung der </w:t>
      </w:r>
      <w:r>
        <w:t>drei</w:t>
      </w:r>
      <w:r w:rsidR="00F74F4C">
        <w:t xml:space="preserve"> Kandidaten erfolgen soll.</w:t>
      </w:r>
      <w:r>
        <w:t xml:space="preserve"> </w:t>
      </w:r>
      <w:r w:rsidR="00F74F4C">
        <w:t>Es wurde einstimmig die offene Wahl alle</w:t>
      </w:r>
      <w:r>
        <w:t>r</w:t>
      </w:r>
      <w:r w:rsidR="00F74F4C">
        <w:t xml:space="preserve"> </w:t>
      </w:r>
      <w:r>
        <w:t>drei</w:t>
      </w:r>
      <w:r w:rsidR="00F74F4C">
        <w:t xml:space="preserve"> Kandidaten genehmigt.</w:t>
      </w:r>
      <w:r w:rsidR="00233B06">
        <w:br/>
      </w:r>
      <w:r w:rsidR="00E578D4">
        <w:t>ZENTRALOBMANN:  Walter KONRAD</w:t>
      </w:r>
      <w:r w:rsidR="00233B06">
        <w:br/>
      </w:r>
      <w:r w:rsidR="00E578D4">
        <w:t>KASSIER:  Dipl. Ing. Attila B</w:t>
      </w:r>
      <w:r w:rsidR="003E4A9F">
        <w:t>Á</w:t>
      </w:r>
      <w:r w:rsidR="00E578D4">
        <w:t>NDI</w:t>
      </w:r>
      <w:r w:rsidR="00233B06">
        <w:br/>
      </w:r>
      <w:r w:rsidR="00E578D4">
        <w:t>SCHRIFTFÜHRER:  Gerhard WINTER</w:t>
      </w:r>
      <w:r w:rsidR="00233B06">
        <w:br/>
      </w:r>
      <w:r w:rsidR="00E578D4">
        <w:t>WAHL-ABSTIMMUNG</w:t>
      </w:r>
      <w:r>
        <w:t>:</w:t>
      </w:r>
      <w:r w:rsidR="00E578D4">
        <w:t xml:space="preserve"> </w:t>
      </w:r>
      <w:r>
        <w:t>E</w:t>
      </w:r>
      <w:r w:rsidR="00E578D4">
        <w:t xml:space="preserve">s </w:t>
      </w:r>
      <w:r w:rsidR="00F74F4C">
        <w:t xml:space="preserve">wurden einstimmig alle vorgestellten </w:t>
      </w:r>
      <w:r>
        <w:t>drei</w:t>
      </w:r>
      <w:r w:rsidR="00F74F4C">
        <w:t xml:space="preserve"> Kandidaten gewählt</w:t>
      </w:r>
      <w:r w:rsidR="00E578D4">
        <w:t>.</w:t>
      </w:r>
      <w:r>
        <w:t xml:space="preserve"> Die</w:t>
      </w:r>
      <w:r w:rsidR="00F74F4C">
        <w:t xml:space="preserve"> Kandidaten nahmen die Wahl an. </w:t>
      </w:r>
      <w:r>
        <w:t xml:space="preserve"> </w:t>
      </w:r>
      <w:r w:rsidR="00F74F4C">
        <w:t>Applaus der a</w:t>
      </w:r>
      <w:r w:rsidR="00715651">
        <w:t>nwe</w:t>
      </w:r>
      <w:r>
        <w:t>se</w:t>
      </w:r>
      <w:r w:rsidR="00715651">
        <w:t>nden</w:t>
      </w:r>
      <w:r w:rsidR="00F74F4C">
        <w:t xml:space="preserve"> Personen.</w:t>
      </w:r>
      <w:r w:rsidR="00A6223F">
        <w:t xml:space="preserve"> Der neu gewählte Zentralobmann über nimmt nun die Leitung der Generalversammlung.</w:t>
      </w:r>
    </w:p>
    <w:p w14:paraId="4B74FFEA" w14:textId="77777777" w:rsidR="00233B06" w:rsidRDefault="00233B06" w:rsidP="00233B06">
      <w:pPr>
        <w:pStyle w:val="Listenabsatz"/>
        <w:numPr>
          <w:ilvl w:val="0"/>
          <w:numId w:val="12"/>
        </w:numPr>
      </w:pPr>
      <w:r>
        <w:t>A</w:t>
      </w:r>
      <w:r w:rsidR="00A6223F">
        <w:t xml:space="preserve">ufruf an alle wegen der </w:t>
      </w:r>
      <w:r w:rsidR="00A6223F" w:rsidRPr="00233B06">
        <w:rPr>
          <w:b/>
          <w:bCs/>
        </w:rPr>
        <w:t>Stellvertreter</w:t>
      </w:r>
      <w:r w:rsidR="00A6223F">
        <w:t xml:space="preserve"> lt. Statuten. Die Kooptierung wird an den neuen Vorstand verwiesen.</w:t>
      </w:r>
    </w:p>
    <w:p w14:paraId="0A538270" w14:textId="3A2BF00D" w:rsidR="001E1677" w:rsidRDefault="00A6223F" w:rsidP="00233B06">
      <w:pPr>
        <w:pStyle w:val="Listenabsatz"/>
        <w:numPr>
          <w:ilvl w:val="0"/>
          <w:numId w:val="12"/>
        </w:numPr>
      </w:pPr>
      <w:r w:rsidRPr="00233B06">
        <w:rPr>
          <w:b/>
          <w:bCs/>
        </w:rPr>
        <w:t xml:space="preserve">Wahl der </w:t>
      </w:r>
      <w:r w:rsidR="00715651" w:rsidRPr="00233B06">
        <w:rPr>
          <w:b/>
          <w:bCs/>
        </w:rPr>
        <w:t>Rechnungsprüfer</w:t>
      </w:r>
      <w:r>
        <w:t>:</w:t>
      </w:r>
      <w:r w:rsidR="00AA2EC9">
        <w:t xml:space="preserve"> </w:t>
      </w:r>
      <w:r w:rsidR="00997234">
        <w:t>Der Zentralobmann</w:t>
      </w:r>
      <w:r w:rsidR="00715651">
        <w:t xml:space="preserve"> ersucht </w:t>
      </w:r>
      <w:r>
        <w:t>die</w:t>
      </w:r>
      <w:r w:rsidR="00715651">
        <w:t xml:space="preserve"> Runde</w:t>
      </w:r>
      <w:r>
        <w:t>, dass zwei Personen das Amt</w:t>
      </w:r>
      <w:r w:rsidR="00715651">
        <w:t xml:space="preserve"> für die Kontrolle als Rechnungsprüfer übernehmen. </w:t>
      </w:r>
      <w:r>
        <w:t xml:space="preserve">Klaus </w:t>
      </w:r>
      <w:r w:rsidR="00715651">
        <w:t xml:space="preserve">STÖGER und </w:t>
      </w:r>
      <w:r>
        <w:t>Hannes</w:t>
      </w:r>
      <w:r w:rsidR="00715651">
        <w:t xml:space="preserve"> FÜRNTRATT meldeten sich spontan dafür.</w:t>
      </w:r>
    </w:p>
    <w:p w14:paraId="66CD7072" w14:textId="047FEBA5" w:rsidR="00184553" w:rsidRDefault="00715651" w:rsidP="00233B06">
      <w:pPr>
        <w:pStyle w:val="Listenabsatz"/>
        <w:numPr>
          <w:ilvl w:val="0"/>
          <w:numId w:val="12"/>
        </w:numPr>
      </w:pPr>
      <w:r w:rsidRPr="00233B06">
        <w:rPr>
          <w:b/>
          <w:bCs/>
        </w:rPr>
        <w:t>A</w:t>
      </w:r>
      <w:r w:rsidR="001E1677" w:rsidRPr="00233B06">
        <w:rPr>
          <w:b/>
          <w:bCs/>
        </w:rPr>
        <w:t>ntrag</w:t>
      </w:r>
      <w:r w:rsidRPr="00233B06">
        <w:rPr>
          <w:b/>
          <w:bCs/>
        </w:rPr>
        <w:t xml:space="preserve"> Ehrenobmann und Ehrenmitglied</w:t>
      </w:r>
      <w:r w:rsidR="001E1677">
        <w:t xml:space="preserve"> (siehe Beilage)</w:t>
      </w:r>
      <w:r w:rsidR="00233B06">
        <w:br/>
      </w:r>
      <w:r w:rsidR="00184553">
        <w:t xml:space="preserve">Es wurde Herr </w:t>
      </w:r>
      <w:r w:rsidR="001E1677">
        <w:t xml:space="preserve">Johann </w:t>
      </w:r>
      <w:r w:rsidR="00184553">
        <w:t xml:space="preserve">PELIKAN vorgeschlagen, da dieser </w:t>
      </w:r>
      <w:r w:rsidR="001E1677">
        <w:t>seit</w:t>
      </w:r>
      <w:r w:rsidR="00184553">
        <w:t xml:space="preserve"> Jahrzehnte</w:t>
      </w:r>
      <w:r w:rsidR="001E1677">
        <w:t>n</w:t>
      </w:r>
      <w:r w:rsidR="00184553">
        <w:t xml:space="preserve"> dem ABSV </w:t>
      </w:r>
      <w:r w:rsidR="001E1677">
        <w:t xml:space="preserve">als Funktionär </w:t>
      </w:r>
      <w:r w:rsidR="00184553">
        <w:t xml:space="preserve">im Vorstand </w:t>
      </w:r>
      <w:r w:rsidR="001E1677">
        <w:t>diente</w:t>
      </w:r>
      <w:r w:rsidR="00184553">
        <w:t xml:space="preserve"> und auch weiterhin tätig ist.</w:t>
      </w:r>
      <w:r w:rsidR="00233B06">
        <w:br/>
      </w:r>
      <w:r w:rsidR="00184553">
        <w:t>ABSTIMMUNG</w:t>
      </w:r>
      <w:r w:rsidR="001E1677">
        <w:t>:</w:t>
      </w:r>
      <w:r w:rsidR="00184553">
        <w:t xml:space="preserve"> einstimmig angenommen!</w:t>
      </w:r>
      <w:r w:rsidR="00233B06">
        <w:br/>
      </w:r>
      <w:r w:rsidR="001E1677">
        <w:t>Walter</w:t>
      </w:r>
      <w:r w:rsidR="00184553">
        <w:t xml:space="preserve"> KONRAD überg</w:t>
      </w:r>
      <w:r w:rsidR="001E1677">
        <w:t>ibt</w:t>
      </w:r>
      <w:r w:rsidR="00184553">
        <w:t xml:space="preserve"> </w:t>
      </w:r>
      <w:r w:rsidR="001E1677">
        <w:t>Johann</w:t>
      </w:r>
      <w:r w:rsidR="00184553">
        <w:t xml:space="preserve"> PELIKAN d</w:t>
      </w:r>
      <w:r w:rsidR="001E1677">
        <w:t>en Beschluss</w:t>
      </w:r>
      <w:r w:rsidR="00184553">
        <w:t>, allgemeiner Applaus darüber.</w:t>
      </w:r>
      <w:r w:rsidR="00233B06">
        <w:br/>
      </w:r>
      <w:r w:rsidR="001E1677">
        <w:t>Johann</w:t>
      </w:r>
      <w:r w:rsidR="00184553">
        <w:t xml:space="preserve"> PELIKAN bedankte sich und erinnert, dass die Philatelie </w:t>
      </w:r>
      <w:r w:rsidR="001E1677">
        <w:t xml:space="preserve">jung hält und noch immer </w:t>
      </w:r>
      <w:r w:rsidR="00184553">
        <w:t>Freude macht!</w:t>
      </w:r>
      <w:r w:rsidR="00233B06">
        <w:br/>
      </w:r>
    </w:p>
    <w:p w14:paraId="4519DA8B" w14:textId="77777777" w:rsidR="00AF26E0" w:rsidRDefault="001E1677" w:rsidP="00AF26E0">
      <w:pPr>
        <w:pStyle w:val="Listenabsatz"/>
        <w:numPr>
          <w:ilvl w:val="0"/>
          <w:numId w:val="11"/>
        </w:numPr>
        <w:rPr>
          <w:b/>
          <w:bCs/>
        </w:rPr>
      </w:pPr>
      <w:r w:rsidRPr="001E1677">
        <w:rPr>
          <w:b/>
          <w:bCs/>
        </w:rPr>
        <w:t>Diskussion über die Neuaufstellung des Ersten Österreichischen Arbeiter-Briefmarkensammler-Vereines (ABSV-Zentralverein).</w:t>
      </w:r>
    </w:p>
    <w:p w14:paraId="3C2C065B" w14:textId="2A922ECB" w:rsidR="003E4B1C" w:rsidRPr="00AF26E0" w:rsidRDefault="001E1677" w:rsidP="00AF26E0">
      <w:pPr>
        <w:pStyle w:val="Listenabsatz"/>
        <w:numPr>
          <w:ilvl w:val="0"/>
          <w:numId w:val="13"/>
        </w:numPr>
        <w:rPr>
          <w:b/>
          <w:bCs/>
        </w:rPr>
      </w:pPr>
      <w:proofErr w:type="gramStart"/>
      <w:r w:rsidRPr="00AF26E0">
        <w:rPr>
          <w:b/>
          <w:bCs/>
        </w:rPr>
        <w:t>ABSV Zentrale</w:t>
      </w:r>
      <w:proofErr w:type="gramEnd"/>
      <w:r>
        <w:t xml:space="preserve"> soll weiterhin in Wien 16 / </w:t>
      </w:r>
      <w:proofErr w:type="spellStart"/>
      <w:r>
        <w:t>Koppstrasse</w:t>
      </w:r>
      <w:proofErr w:type="spellEnd"/>
      <w:r>
        <w:t xml:space="preserve"> 100 sein!</w:t>
      </w:r>
      <w:r w:rsidR="00271C1A">
        <w:t xml:space="preserve"> Als Bürotag wird der Dienstag, 13 – 17 Uhr festgelegt. Sie soll zum Kontakt zu den Sektionen, für </w:t>
      </w:r>
      <w:r w:rsidR="00271C1A" w:rsidRPr="001E1677">
        <w:t>Vorstandssitzungen</w:t>
      </w:r>
      <w:r w:rsidR="00271C1A">
        <w:t xml:space="preserve"> und als Sitz der</w:t>
      </w:r>
      <w:r w:rsidR="00271C1A" w:rsidRPr="00271C1A">
        <w:t xml:space="preserve"> </w:t>
      </w:r>
      <w:r w:rsidR="00271C1A" w:rsidRPr="001E1677">
        <w:t>Hauptsektion</w:t>
      </w:r>
      <w:r w:rsidR="00271C1A">
        <w:t xml:space="preserve"> verwendet werden. Weiters besteht dort eine </w:t>
      </w:r>
      <w:r w:rsidR="00271C1A" w:rsidRPr="001E1677">
        <w:t>Bibliothek</w:t>
      </w:r>
      <w:r w:rsidR="00271C1A">
        <w:t xml:space="preserve"> mit Fachbüchern, </w:t>
      </w:r>
      <w:r w:rsidR="00271C1A" w:rsidRPr="001E1677">
        <w:t>Kataloge</w:t>
      </w:r>
      <w:r w:rsidR="00271C1A">
        <w:t>n</w:t>
      </w:r>
      <w:r w:rsidR="00271C1A" w:rsidRPr="001E1677">
        <w:t xml:space="preserve"> und Zeitschriften</w:t>
      </w:r>
      <w:r w:rsidR="00271C1A">
        <w:t xml:space="preserve">. Der </w:t>
      </w:r>
      <w:r w:rsidR="00271C1A" w:rsidRPr="001E1677">
        <w:t>Zubehörhandel</w:t>
      </w:r>
      <w:r w:rsidR="00271C1A">
        <w:t xml:space="preserve"> könnte reaktiviert und Tauschtage abgehalten werden. Als neue Idee wird ein </w:t>
      </w:r>
      <w:r w:rsidR="00271C1A" w:rsidRPr="001E1677">
        <w:t>Nächtigungsservice</w:t>
      </w:r>
      <w:r w:rsidR="00271C1A">
        <w:t xml:space="preserve"> für Mitglieder aus den Bundesländern angedacht.</w:t>
      </w:r>
    </w:p>
    <w:p w14:paraId="717CAC06" w14:textId="45AD6C58" w:rsidR="003871B4" w:rsidRDefault="00271C1A" w:rsidP="00AF26E0">
      <w:pPr>
        <w:numPr>
          <w:ilvl w:val="0"/>
          <w:numId w:val="13"/>
        </w:numPr>
      </w:pPr>
      <w:r>
        <w:t xml:space="preserve">Der </w:t>
      </w:r>
      <w:proofErr w:type="spellStart"/>
      <w:r w:rsidRPr="003E4B1C">
        <w:rPr>
          <w:b/>
          <w:bCs/>
        </w:rPr>
        <w:t>Rundsendedienst</w:t>
      </w:r>
      <w:proofErr w:type="spellEnd"/>
      <w:r>
        <w:t xml:space="preserve"> des ABSV soll baldigst reaktiviert werden! In der Koppstraße wird der </w:t>
      </w:r>
      <w:r w:rsidRPr="001E1677">
        <w:t xml:space="preserve">Versand und </w:t>
      </w:r>
      <w:r>
        <w:t xml:space="preserve">die </w:t>
      </w:r>
      <w:r w:rsidRPr="001E1677">
        <w:t>Abrechnung mit den Sektionen</w:t>
      </w:r>
      <w:r>
        <w:t xml:space="preserve">, sowie die </w:t>
      </w:r>
      <w:r w:rsidRPr="001E1677">
        <w:t>Einlieferung von Tauschheften</w:t>
      </w:r>
      <w:r>
        <w:t xml:space="preserve"> aktiviert. Das Logo des ABSV</w:t>
      </w:r>
      <w:r w:rsidR="00233B06">
        <w:t xml:space="preserve"> </w:t>
      </w:r>
      <w:r>
        <w:t>wird als W</w:t>
      </w:r>
      <w:r w:rsidRPr="001E1677">
        <w:t xml:space="preserve">ort- und Bildmarke </w:t>
      </w:r>
      <w:r>
        <w:t>beim Patentamt eingetragen</w:t>
      </w:r>
      <w:r w:rsidR="003E4B1C">
        <w:t xml:space="preserve">. </w:t>
      </w:r>
      <w:r w:rsidR="003E4B1C">
        <w:br/>
        <w:t xml:space="preserve">Es wurden schon viele </w:t>
      </w:r>
      <w:proofErr w:type="spellStart"/>
      <w:r w:rsidR="003E4B1C">
        <w:t>Rundsendehefte</w:t>
      </w:r>
      <w:proofErr w:type="spellEnd"/>
      <w:r w:rsidR="003E4B1C">
        <w:t xml:space="preserve"> aus den Bayerschmid-Beständen zugeordnet, allerdings</w:t>
      </w:r>
      <w:r w:rsidR="00507B2A">
        <w:t xml:space="preserve"> fehlen</w:t>
      </w:r>
      <w:r w:rsidR="003E4B1C">
        <w:t xml:space="preserve"> etliche. Die Sektionen werden</w:t>
      </w:r>
      <w:r w:rsidR="00507B2A">
        <w:t xml:space="preserve"> um allgemeine diesbezügliche Überprüfung</w:t>
      </w:r>
      <w:r w:rsidR="003E4B1C">
        <w:t xml:space="preserve"> und Meldung an die Zentrale ersuch</w:t>
      </w:r>
      <w:r w:rsidR="00997234">
        <w:t>t</w:t>
      </w:r>
      <w:r w:rsidR="003E4B1C">
        <w:t>!</w:t>
      </w:r>
      <w:r w:rsidR="003E4B1C">
        <w:br/>
        <w:t>Durch die Videokonferenz</w:t>
      </w:r>
      <w:r w:rsidR="00507B2A">
        <w:t xml:space="preserve"> wurde mitgeteilt</w:t>
      </w:r>
      <w:r w:rsidR="003E4B1C">
        <w:t xml:space="preserve">, dass die </w:t>
      </w:r>
      <w:proofErr w:type="gramStart"/>
      <w:r w:rsidR="00507B2A">
        <w:t>ABSV Sektion</w:t>
      </w:r>
      <w:proofErr w:type="gramEnd"/>
      <w:r w:rsidR="00507B2A">
        <w:t xml:space="preserve"> REUTTE am 22.</w:t>
      </w:r>
      <w:r w:rsidR="003E4B1C">
        <w:t xml:space="preserve"> </w:t>
      </w:r>
      <w:r w:rsidR="00507B2A">
        <w:t>6.</w:t>
      </w:r>
      <w:r w:rsidR="00997234">
        <w:t xml:space="preserve"> </w:t>
      </w:r>
      <w:r w:rsidR="00507B2A">
        <w:t>2</w:t>
      </w:r>
      <w:r w:rsidR="003E4B1C">
        <w:t xml:space="preserve"> </w:t>
      </w:r>
      <w:r w:rsidR="00507B2A">
        <w:t xml:space="preserve">026 </w:t>
      </w:r>
      <w:r w:rsidR="001721B6">
        <w:t xml:space="preserve">den Betrag von </w:t>
      </w:r>
      <w:r w:rsidR="003E4B1C">
        <w:t xml:space="preserve">EUR </w:t>
      </w:r>
      <w:r w:rsidR="001721B6">
        <w:t>182,11 € an den ABS</w:t>
      </w:r>
      <w:r w:rsidR="003E4B1C">
        <w:t xml:space="preserve">V zwecks </w:t>
      </w:r>
      <w:r w:rsidR="00507B2A">
        <w:t>der RS-Hefte überwiesen</w:t>
      </w:r>
      <w:r w:rsidR="003E4B1C">
        <w:t xml:space="preserve"> hat</w:t>
      </w:r>
      <w:r w:rsidR="001721B6">
        <w:t>.</w:t>
      </w:r>
      <w:r w:rsidR="003E4B1C">
        <w:br/>
        <w:t>Walter</w:t>
      </w:r>
      <w:r w:rsidR="001721B6">
        <w:t xml:space="preserve"> KONRAD </w:t>
      </w:r>
      <w:r w:rsidR="003E4B1C">
        <w:t>berichtet von einem Telefonat mit</w:t>
      </w:r>
      <w:r w:rsidR="001721B6">
        <w:t xml:space="preserve"> de</w:t>
      </w:r>
      <w:r w:rsidR="003E4B1C">
        <w:t>m</w:t>
      </w:r>
      <w:r w:rsidR="001721B6">
        <w:t xml:space="preserve"> ehemaligen RS-Leiter </w:t>
      </w:r>
      <w:r w:rsidR="003E4B1C">
        <w:t>Mag. Wilhelm</w:t>
      </w:r>
      <w:r w:rsidR="001721B6">
        <w:t xml:space="preserve"> MOLIN, </w:t>
      </w:r>
      <w:r w:rsidR="003E4B1C">
        <w:t>dass dieser</w:t>
      </w:r>
      <w:r w:rsidR="001721B6">
        <w:t xml:space="preserve"> </w:t>
      </w:r>
      <w:r w:rsidR="003E4B1C">
        <w:t xml:space="preserve">mit </w:t>
      </w:r>
      <w:r w:rsidR="001721B6">
        <w:t>ABSV-Hefte</w:t>
      </w:r>
      <w:r w:rsidR="003E4B1C">
        <w:t>n</w:t>
      </w:r>
      <w:r w:rsidR="001721B6">
        <w:t xml:space="preserve"> </w:t>
      </w:r>
      <w:r w:rsidR="003E4B1C">
        <w:t>Rundsendungen auf eigene Rechnung durchführt. Auch Präsident Mag. Helmut Kogler vertritt die Meinung, dass dies ausschließlich dem ABSV zustehe.</w:t>
      </w:r>
    </w:p>
    <w:p w14:paraId="1659D1CD" w14:textId="14FF9EB5" w:rsidR="003871B4" w:rsidRDefault="003871B4" w:rsidP="00AF26E0">
      <w:pPr>
        <w:numPr>
          <w:ilvl w:val="0"/>
          <w:numId w:val="13"/>
        </w:numPr>
      </w:pPr>
      <w:r w:rsidRPr="003871B4">
        <w:rPr>
          <w:b/>
          <w:bCs/>
        </w:rPr>
        <w:t>Auktionsservice</w:t>
      </w:r>
      <w:r w:rsidRPr="001E1677">
        <w:t xml:space="preserve"> für Mitglieder, Verlassenschaften</w:t>
      </w:r>
      <w:r w:rsidRPr="003871B4">
        <w:rPr>
          <w:lang w:val="de-AT"/>
        </w:rPr>
        <w:t xml:space="preserve">. Es soll die </w:t>
      </w:r>
      <w:r>
        <w:t>Beschreibung</w:t>
      </w:r>
      <w:r w:rsidR="001E1677" w:rsidRPr="001E1677">
        <w:t xml:space="preserve"> von kompletten Sammlungen und deren Beschreibung</w:t>
      </w:r>
      <w:r>
        <w:t xml:space="preserve"> durch die ABSV-Mitglieder gefördert wer</w:t>
      </w:r>
      <w:r w:rsidR="00233B06">
        <w:t>d</w:t>
      </w:r>
      <w:r>
        <w:t xml:space="preserve">en. Das können </w:t>
      </w:r>
      <w:r w:rsidR="001E1677" w:rsidRPr="001E1677">
        <w:t>Ländersammlungen, Ausstellungssammlungen</w:t>
      </w:r>
      <w:r>
        <w:t xml:space="preserve"> oder auch </w:t>
      </w:r>
      <w:r w:rsidR="001E1677" w:rsidRPr="001E1677">
        <w:t>Spitzenwerte</w:t>
      </w:r>
      <w:r>
        <w:t xml:space="preserve"> sein. Durch </w:t>
      </w:r>
      <w:r w:rsidR="001E1677" w:rsidRPr="001E1677">
        <w:t>Gründung eines Internetauktionshauses oder Zusammenarbeit mit einem bestehenden</w:t>
      </w:r>
      <w:r>
        <w:t xml:space="preserve"> kann damit ein Verkauf ohne Einlieferungsgebühr erzielt werden.</w:t>
      </w:r>
    </w:p>
    <w:p w14:paraId="67CAF9FB" w14:textId="3A7FD556" w:rsidR="001E1677" w:rsidRDefault="001E1677" w:rsidP="00AF26E0">
      <w:pPr>
        <w:pStyle w:val="Listenabsatz"/>
        <w:numPr>
          <w:ilvl w:val="0"/>
          <w:numId w:val="13"/>
        </w:numPr>
      </w:pPr>
      <w:r w:rsidRPr="001E1677">
        <w:t xml:space="preserve">Öffnung des ABSV für </w:t>
      </w:r>
      <w:r w:rsidRPr="00AF26E0">
        <w:rPr>
          <w:b/>
          <w:bCs/>
        </w:rPr>
        <w:t>neue Sammelgebiete</w:t>
      </w:r>
      <w:r w:rsidR="003871B4" w:rsidRPr="00AF26E0">
        <w:rPr>
          <w:b/>
          <w:bCs/>
        </w:rPr>
        <w:t xml:space="preserve">. </w:t>
      </w:r>
      <w:r w:rsidR="003871B4" w:rsidRPr="003871B4">
        <w:t>Viele Sektionen unterstützen sc</w:t>
      </w:r>
      <w:r w:rsidR="00233B06">
        <w:t>h</w:t>
      </w:r>
      <w:r w:rsidR="003871B4" w:rsidRPr="003871B4">
        <w:t xml:space="preserve">on das Münzensammeln, die Numismatik. </w:t>
      </w:r>
      <w:r w:rsidR="003871B4">
        <w:t xml:space="preserve">Der ABSV sollte auch für das Sammeln von </w:t>
      </w:r>
      <w:r w:rsidR="003871B4" w:rsidRPr="001E1677">
        <w:t>Antiquitäten</w:t>
      </w:r>
      <w:r w:rsidR="003871B4">
        <w:t xml:space="preserve"> und </w:t>
      </w:r>
      <w:r w:rsidR="003871B4" w:rsidRPr="001E1677">
        <w:t>Sammelkarten</w:t>
      </w:r>
      <w:r w:rsidR="003871B4">
        <w:t xml:space="preserve"> wie </w:t>
      </w:r>
      <w:proofErr w:type="spellStart"/>
      <w:r w:rsidR="003871B4" w:rsidRPr="001E1677">
        <w:t>Pokemon</w:t>
      </w:r>
      <w:proofErr w:type="spellEnd"/>
      <w:r w:rsidR="003871B4">
        <w:t xml:space="preserve"> geöffnet werden. Hannes FÜRNTRATT stellt sich demonstrativ </w:t>
      </w:r>
      <w:r w:rsidR="003871B4">
        <w:lastRenderedPageBreak/>
        <w:t>hinter diesen Vorschlag und gibt Beispiele von ihm organisierten Tauschtagen.</w:t>
      </w:r>
      <w:r w:rsidRPr="001E1677">
        <w:t xml:space="preserve"> </w:t>
      </w:r>
      <w:r w:rsidR="00233B06">
        <w:br/>
      </w:r>
    </w:p>
    <w:p w14:paraId="65124809" w14:textId="256C4A63" w:rsidR="00DF61CD" w:rsidRPr="00233B06" w:rsidRDefault="00DF61CD" w:rsidP="00233B06">
      <w:pPr>
        <w:pStyle w:val="Listenabsatz"/>
        <w:numPr>
          <w:ilvl w:val="0"/>
          <w:numId w:val="11"/>
        </w:numPr>
        <w:rPr>
          <w:lang w:val="de-AT"/>
        </w:rPr>
      </w:pPr>
      <w:r w:rsidRPr="00DF61CD">
        <w:rPr>
          <w:b/>
          <w:bCs/>
        </w:rPr>
        <w:t>100 Jahre ABSV 2027</w:t>
      </w:r>
      <w:r w:rsidRPr="00DF61CD">
        <w:rPr>
          <w:b/>
          <w:bCs/>
        </w:rPr>
        <w:br/>
      </w:r>
      <w:r>
        <w:t>a)</w:t>
      </w:r>
      <w:r>
        <w:tab/>
      </w:r>
      <w:r w:rsidRPr="00233B06">
        <w:rPr>
          <w:b/>
          <w:bCs/>
        </w:rPr>
        <w:t>Briefmarken:</w:t>
      </w:r>
      <w:r>
        <w:t xml:space="preserve"> Ziel wäre die Herausgabe einer Sonderpostmarke durch die </w:t>
      </w:r>
      <w:r w:rsidRPr="00DF61CD">
        <w:t>Österreichische Post</w:t>
      </w:r>
      <w:r>
        <w:t>, zusätzlich zu den Vereins-</w:t>
      </w:r>
      <w:r w:rsidRPr="00DF61CD">
        <w:t>Dreierblocks</w:t>
      </w:r>
      <w:r>
        <w:t xml:space="preserve"> (ME-3)</w:t>
      </w:r>
      <w:r w:rsidR="00233B06">
        <w:t>.</w:t>
      </w:r>
      <w:r>
        <w:br/>
        <w:t>b)</w:t>
      </w:r>
      <w:r>
        <w:tab/>
      </w:r>
      <w:r w:rsidRPr="00233B06">
        <w:rPr>
          <w:b/>
          <w:bCs/>
        </w:rPr>
        <w:t>Ausstellung 100 Jahre ABSV</w:t>
      </w:r>
      <w:r>
        <w:t xml:space="preserve">: </w:t>
      </w:r>
      <w:r w:rsidRPr="00DF61CD">
        <w:t xml:space="preserve">Dokumentation </w:t>
      </w:r>
      <w:r>
        <w:t xml:space="preserve">der </w:t>
      </w:r>
      <w:r w:rsidRPr="00DF61CD">
        <w:t>Sonderstempel</w:t>
      </w:r>
      <w:r>
        <w:t xml:space="preserve"> in der </w:t>
      </w:r>
      <w:r w:rsidRPr="00DF61CD">
        <w:t>Koppstraße</w:t>
      </w:r>
      <w:r>
        <w:t xml:space="preserve"> oder </w:t>
      </w:r>
      <w:r w:rsidRPr="00DF61CD">
        <w:t>Getreidegasse</w:t>
      </w:r>
      <w:r w:rsidR="00997234">
        <w:t>.</w:t>
      </w:r>
      <w:r>
        <w:br/>
        <w:t>c)</w:t>
      </w:r>
      <w:r w:rsidR="00233B06">
        <w:tab/>
      </w:r>
      <w:r w:rsidRPr="00233B06">
        <w:rPr>
          <w:b/>
          <w:bCs/>
        </w:rPr>
        <w:t>Festveranstaltung</w:t>
      </w:r>
      <w:r>
        <w:t xml:space="preserve"> im </w:t>
      </w:r>
      <w:r w:rsidRPr="00DF61CD">
        <w:t>Öffentliche</w:t>
      </w:r>
      <w:r w:rsidR="00233B06">
        <w:t>n</w:t>
      </w:r>
      <w:r w:rsidRPr="00DF61CD">
        <w:t xml:space="preserve"> Raum</w:t>
      </w:r>
      <w:r>
        <w:t xml:space="preserve"> bei der </w:t>
      </w:r>
      <w:r w:rsidRPr="00DF61CD">
        <w:t>Postverwaltung</w:t>
      </w:r>
      <w:r>
        <w:t xml:space="preserve"> und </w:t>
      </w:r>
      <w:proofErr w:type="gramStart"/>
      <w:r>
        <w:t xml:space="preserve">einem </w:t>
      </w:r>
      <w:r w:rsidR="00233B06">
        <w:t>h</w:t>
      </w:r>
      <w:r w:rsidRPr="00DF61CD">
        <w:t>istorischer Vortrag</w:t>
      </w:r>
      <w:proofErr w:type="gramEnd"/>
      <w:r w:rsidR="00997234">
        <w:t>.</w:t>
      </w:r>
      <w:r>
        <w:br/>
        <w:t>d)</w:t>
      </w:r>
      <w:r w:rsidR="00233B06">
        <w:tab/>
      </w:r>
      <w:r w:rsidRPr="00233B06">
        <w:rPr>
          <w:b/>
          <w:bCs/>
        </w:rPr>
        <w:t>Herausgabe einer Broschüre</w:t>
      </w:r>
      <w:r w:rsidR="00233B06">
        <w:rPr>
          <w:b/>
          <w:bCs/>
        </w:rPr>
        <w:br/>
      </w:r>
      <w:r>
        <w:t>Vorschläge diesbezüglich bitte an den ABSV</w:t>
      </w:r>
      <w:r w:rsidR="00AA2E86">
        <w:t>-</w:t>
      </w:r>
      <w:r>
        <w:t>Vorstand erbeten!</w:t>
      </w:r>
    </w:p>
    <w:p w14:paraId="1C04EAC6" w14:textId="77777777" w:rsidR="003871B4" w:rsidRPr="003871B4" w:rsidRDefault="003871B4" w:rsidP="00AF26E0">
      <w:pPr>
        <w:ind w:left="567" w:hanging="567"/>
        <w:rPr>
          <w:lang w:val="de-AT"/>
        </w:rPr>
      </w:pPr>
    </w:p>
    <w:p w14:paraId="71167945" w14:textId="77777777" w:rsidR="001721B6" w:rsidRDefault="001721B6" w:rsidP="00AF26E0">
      <w:pPr>
        <w:ind w:left="567" w:hanging="567"/>
      </w:pPr>
    </w:p>
    <w:p w14:paraId="3DBC0379" w14:textId="4B781ED6" w:rsidR="001721B6" w:rsidRDefault="001721B6" w:rsidP="00AF26E0">
      <w:pPr>
        <w:pStyle w:val="Listenabsatz"/>
        <w:numPr>
          <w:ilvl w:val="0"/>
          <w:numId w:val="11"/>
        </w:numPr>
        <w:ind w:left="567" w:hanging="567"/>
      </w:pPr>
      <w:r w:rsidRPr="00233B06">
        <w:rPr>
          <w:b/>
          <w:bCs/>
        </w:rPr>
        <w:t>A</w:t>
      </w:r>
      <w:r w:rsidR="00DF61CD" w:rsidRPr="00233B06">
        <w:rPr>
          <w:b/>
          <w:bCs/>
        </w:rPr>
        <w:t>llfälliges</w:t>
      </w:r>
      <w:r w:rsidR="00233B06" w:rsidRPr="00233B06">
        <w:rPr>
          <w:b/>
          <w:bCs/>
        </w:rPr>
        <w:br/>
      </w:r>
      <w:r>
        <w:t>Es wurden keine Vorschläge oder Anträge vorgebracht.</w:t>
      </w:r>
      <w:r w:rsidR="00233B06">
        <w:br/>
      </w:r>
    </w:p>
    <w:p w14:paraId="1341A540" w14:textId="634C29EC" w:rsidR="001721B6" w:rsidRDefault="00DF61CD" w:rsidP="00233B06">
      <w:pPr>
        <w:pStyle w:val="Listenabsatz"/>
      </w:pPr>
      <w:r>
        <w:t>Walter</w:t>
      </w:r>
      <w:r w:rsidR="001721B6">
        <w:t xml:space="preserve"> KONRAD beendete die G</w:t>
      </w:r>
      <w:r>
        <w:t>eneralversammlung</w:t>
      </w:r>
      <w:r w:rsidR="00AA2E86">
        <w:t xml:space="preserve"> </w:t>
      </w:r>
      <w:r w:rsidR="001721B6">
        <w:t xml:space="preserve">um 19.45 Uhr und lud zu einem </w:t>
      </w:r>
      <w:r w:rsidR="00AA2EC9">
        <w:t>gemütlichen</w:t>
      </w:r>
      <w:r w:rsidR="00AA2E86">
        <w:t xml:space="preserve"> </w:t>
      </w:r>
      <w:r w:rsidR="001721B6">
        <w:t>Treffen mit Jause ein.</w:t>
      </w:r>
      <w:r w:rsidR="00233B06">
        <w:br/>
      </w:r>
      <w:r w:rsidR="00233B06">
        <w:br/>
      </w:r>
      <w:r w:rsidR="00233B06">
        <w:br/>
        <w:t>Der Schriftführer</w:t>
      </w:r>
      <w:r w:rsidR="00233B06">
        <w:br/>
        <w:t>Gerhard Winter e. h.</w:t>
      </w:r>
    </w:p>
    <w:p w14:paraId="586D37D4" w14:textId="77777777" w:rsidR="00184553" w:rsidRDefault="00184553" w:rsidP="00AF26E0">
      <w:pPr>
        <w:ind w:left="567" w:hanging="567"/>
      </w:pPr>
    </w:p>
    <w:p w14:paraId="7103A6F7" w14:textId="77777777" w:rsidR="00715651" w:rsidRDefault="00715651" w:rsidP="00AF26E0">
      <w:pPr>
        <w:ind w:left="567" w:hanging="567"/>
      </w:pPr>
    </w:p>
    <w:p w14:paraId="34294199" w14:textId="77777777" w:rsidR="00715651" w:rsidRDefault="00715651" w:rsidP="00AF26E0">
      <w:pPr>
        <w:ind w:left="567" w:hanging="567"/>
      </w:pPr>
    </w:p>
    <w:p w14:paraId="2DC66BC4" w14:textId="77777777" w:rsidR="00F74F4C" w:rsidRDefault="00F74F4C" w:rsidP="00AF26E0">
      <w:pPr>
        <w:ind w:left="567" w:hanging="567"/>
      </w:pPr>
    </w:p>
    <w:p w14:paraId="3021083C" w14:textId="77777777" w:rsidR="00F74F4C" w:rsidRDefault="00F74F4C" w:rsidP="00AF26E0">
      <w:pPr>
        <w:ind w:left="567" w:hanging="567"/>
      </w:pPr>
    </w:p>
    <w:p w14:paraId="7E45AAF4" w14:textId="77777777" w:rsidR="0083368F" w:rsidRDefault="0083368F" w:rsidP="00AF26E0">
      <w:pPr>
        <w:ind w:left="567" w:hanging="567"/>
      </w:pPr>
    </w:p>
    <w:p w14:paraId="51BC4594" w14:textId="77777777" w:rsidR="0083368F" w:rsidRDefault="0083368F" w:rsidP="00AF26E0">
      <w:pPr>
        <w:ind w:left="567" w:hanging="567"/>
      </w:pPr>
    </w:p>
    <w:p w14:paraId="3EC6312E" w14:textId="77777777" w:rsidR="0083368F" w:rsidRDefault="0083368F" w:rsidP="00AF26E0">
      <w:pPr>
        <w:ind w:left="567" w:hanging="567"/>
      </w:pPr>
    </w:p>
    <w:p w14:paraId="54599990" w14:textId="77777777" w:rsidR="0083368F" w:rsidRDefault="0083368F" w:rsidP="00AF26E0">
      <w:pPr>
        <w:ind w:left="567" w:hanging="567"/>
      </w:pPr>
    </w:p>
    <w:p w14:paraId="0C64F9B7" w14:textId="77777777" w:rsidR="00F32AD7" w:rsidRDefault="00F32AD7" w:rsidP="00AF26E0">
      <w:pPr>
        <w:ind w:left="567" w:hanging="567"/>
      </w:pPr>
    </w:p>
    <w:p w14:paraId="18CC9123" w14:textId="77777777" w:rsidR="00F32AD7" w:rsidRDefault="00F32AD7" w:rsidP="00AF26E0">
      <w:pPr>
        <w:ind w:left="567" w:hanging="567"/>
      </w:pPr>
    </w:p>
    <w:sectPr w:rsidR="00F32AD7" w:rsidSect="00997234">
      <w:footerReference w:type="default" r:id="rId10"/>
      <w:pgSz w:w="11906" w:h="16838"/>
      <w:pgMar w:top="567" w:right="567" w:bottom="567"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8D290" w14:textId="77777777" w:rsidR="00D57E64" w:rsidRDefault="00D57E64" w:rsidP="00997234">
      <w:r>
        <w:separator/>
      </w:r>
    </w:p>
  </w:endnote>
  <w:endnote w:type="continuationSeparator" w:id="0">
    <w:p w14:paraId="793CC939" w14:textId="77777777" w:rsidR="00D57E64" w:rsidRDefault="00D57E64" w:rsidP="00997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101242"/>
      <w:docPartObj>
        <w:docPartGallery w:val="Page Numbers (Bottom of Page)"/>
        <w:docPartUnique/>
      </w:docPartObj>
    </w:sdtPr>
    <w:sdtContent>
      <w:p w14:paraId="7A0D05EC" w14:textId="536FD9F7" w:rsidR="00997234" w:rsidRDefault="00997234">
        <w:pPr>
          <w:pStyle w:val="Fuzeile"/>
          <w:jc w:val="center"/>
        </w:pPr>
        <w:r>
          <w:fldChar w:fldCharType="begin"/>
        </w:r>
        <w:r>
          <w:instrText>PAGE   \* MERGEFORMAT</w:instrText>
        </w:r>
        <w:r>
          <w:fldChar w:fldCharType="separate"/>
        </w:r>
        <w:r>
          <w:t>2</w:t>
        </w:r>
        <w:r>
          <w:fldChar w:fldCharType="end"/>
        </w:r>
      </w:p>
    </w:sdtContent>
  </w:sdt>
  <w:p w14:paraId="58A5EA6B" w14:textId="77777777" w:rsidR="00997234" w:rsidRDefault="0099723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2464A" w14:textId="77777777" w:rsidR="00D57E64" w:rsidRDefault="00D57E64" w:rsidP="00997234">
      <w:r>
        <w:separator/>
      </w:r>
    </w:p>
  </w:footnote>
  <w:footnote w:type="continuationSeparator" w:id="0">
    <w:p w14:paraId="2339B4E8" w14:textId="77777777" w:rsidR="00D57E64" w:rsidRDefault="00D57E64" w:rsidP="009972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02428"/>
    <w:multiLevelType w:val="hybridMultilevel"/>
    <w:tmpl w:val="8046618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0C2524F8"/>
    <w:multiLevelType w:val="hybridMultilevel"/>
    <w:tmpl w:val="E132D810"/>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15F33EC6"/>
    <w:multiLevelType w:val="hybridMultilevel"/>
    <w:tmpl w:val="D07829DE"/>
    <w:lvl w:ilvl="0" w:tplc="A2E22274">
      <w:start w:val="1"/>
      <w:numFmt w:val="decimal"/>
      <w:lvlText w:val="%1."/>
      <w:lvlJc w:val="left"/>
      <w:pPr>
        <w:tabs>
          <w:tab w:val="num" w:pos="720"/>
        </w:tabs>
        <w:ind w:left="720" w:hanging="360"/>
      </w:pPr>
    </w:lvl>
    <w:lvl w:ilvl="1" w:tplc="1F1856A6" w:tentative="1">
      <w:start w:val="1"/>
      <w:numFmt w:val="decimal"/>
      <w:lvlText w:val="%2."/>
      <w:lvlJc w:val="left"/>
      <w:pPr>
        <w:tabs>
          <w:tab w:val="num" w:pos="1440"/>
        </w:tabs>
        <w:ind w:left="1440" w:hanging="360"/>
      </w:pPr>
    </w:lvl>
    <w:lvl w:ilvl="2" w:tplc="7ACA2BE4" w:tentative="1">
      <w:start w:val="1"/>
      <w:numFmt w:val="decimal"/>
      <w:lvlText w:val="%3."/>
      <w:lvlJc w:val="left"/>
      <w:pPr>
        <w:tabs>
          <w:tab w:val="num" w:pos="2160"/>
        </w:tabs>
        <w:ind w:left="2160" w:hanging="360"/>
      </w:pPr>
    </w:lvl>
    <w:lvl w:ilvl="3" w:tplc="3D3C8794" w:tentative="1">
      <w:start w:val="1"/>
      <w:numFmt w:val="decimal"/>
      <w:lvlText w:val="%4."/>
      <w:lvlJc w:val="left"/>
      <w:pPr>
        <w:tabs>
          <w:tab w:val="num" w:pos="2880"/>
        </w:tabs>
        <w:ind w:left="2880" w:hanging="360"/>
      </w:pPr>
    </w:lvl>
    <w:lvl w:ilvl="4" w:tplc="A02672AC" w:tentative="1">
      <w:start w:val="1"/>
      <w:numFmt w:val="decimal"/>
      <w:lvlText w:val="%5."/>
      <w:lvlJc w:val="left"/>
      <w:pPr>
        <w:tabs>
          <w:tab w:val="num" w:pos="3600"/>
        </w:tabs>
        <w:ind w:left="3600" w:hanging="360"/>
      </w:pPr>
    </w:lvl>
    <w:lvl w:ilvl="5" w:tplc="C70E1FBA" w:tentative="1">
      <w:start w:val="1"/>
      <w:numFmt w:val="decimal"/>
      <w:lvlText w:val="%6."/>
      <w:lvlJc w:val="left"/>
      <w:pPr>
        <w:tabs>
          <w:tab w:val="num" w:pos="4320"/>
        </w:tabs>
        <w:ind w:left="4320" w:hanging="360"/>
      </w:pPr>
    </w:lvl>
    <w:lvl w:ilvl="6" w:tplc="76DEA520" w:tentative="1">
      <w:start w:val="1"/>
      <w:numFmt w:val="decimal"/>
      <w:lvlText w:val="%7."/>
      <w:lvlJc w:val="left"/>
      <w:pPr>
        <w:tabs>
          <w:tab w:val="num" w:pos="5040"/>
        </w:tabs>
        <w:ind w:left="5040" w:hanging="360"/>
      </w:pPr>
    </w:lvl>
    <w:lvl w:ilvl="7" w:tplc="431CF6D6" w:tentative="1">
      <w:start w:val="1"/>
      <w:numFmt w:val="decimal"/>
      <w:lvlText w:val="%8."/>
      <w:lvlJc w:val="left"/>
      <w:pPr>
        <w:tabs>
          <w:tab w:val="num" w:pos="5760"/>
        </w:tabs>
        <w:ind w:left="5760" w:hanging="360"/>
      </w:pPr>
    </w:lvl>
    <w:lvl w:ilvl="8" w:tplc="16C61CEC" w:tentative="1">
      <w:start w:val="1"/>
      <w:numFmt w:val="decimal"/>
      <w:lvlText w:val="%9."/>
      <w:lvlJc w:val="left"/>
      <w:pPr>
        <w:tabs>
          <w:tab w:val="num" w:pos="6480"/>
        </w:tabs>
        <w:ind w:left="6480" w:hanging="360"/>
      </w:pPr>
    </w:lvl>
  </w:abstractNum>
  <w:abstractNum w:abstractNumId="3" w15:restartNumberingAfterBreak="0">
    <w:nsid w:val="2D9723E3"/>
    <w:multiLevelType w:val="hybridMultilevel"/>
    <w:tmpl w:val="D40A002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12E3D2C"/>
    <w:multiLevelType w:val="hybridMultilevel"/>
    <w:tmpl w:val="E5A8244C"/>
    <w:lvl w:ilvl="0" w:tplc="BC103E24">
      <w:start w:val="1"/>
      <w:numFmt w:val="bullet"/>
      <w:lvlText w:val="•"/>
      <w:lvlJc w:val="left"/>
      <w:pPr>
        <w:tabs>
          <w:tab w:val="num" w:pos="720"/>
        </w:tabs>
        <w:ind w:left="720" w:hanging="360"/>
      </w:pPr>
      <w:rPr>
        <w:rFonts w:ascii="Arial" w:hAnsi="Arial" w:hint="default"/>
      </w:rPr>
    </w:lvl>
    <w:lvl w:ilvl="1" w:tplc="490CD686">
      <w:numFmt w:val="bullet"/>
      <w:lvlText w:val="•"/>
      <w:lvlJc w:val="left"/>
      <w:pPr>
        <w:tabs>
          <w:tab w:val="num" w:pos="1440"/>
        </w:tabs>
        <w:ind w:left="1440" w:hanging="360"/>
      </w:pPr>
      <w:rPr>
        <w:rFonts w:ascii="Arial" w:hAnsi="Arial" w:hint="default"/>
      </w:rPr>
    </w:lvl>
    <w:lvl w:ilvl="2" w:tplc="6ED2FA4A" w:tentative="1">
      <w:start w:val="1"/>
      <w:numFmt w:val="bullet"/>
      <w:lvlText w:val="•"/>
      <w:lvlJc w:val="left"/>
      <w:pPr>
        <w:tabs>
          <w:tab w:val="num" w:pos="2160"/>
        </w:tabs>
        <w:ind w:left="2160" w:hanging="360"/>
      </w:pPr>
      <w:rPr>
        <w:rFonts w:ascii="Arial" w:hAnsi="Arial" w:hint="default"/>
      </w:rPr>
    </w:lvl>
    <w:lvl w:ilvl="3" w:tplc="8EACF4EA" w:tentative="1">
      <w:start w:val="1"/>
      <w:numFmt w:val="bullet"/>
      <w:lvlText w:val="•"/>
      <w:lvlJc w:val="left"/>
      <w:pPr>
        <w:tabs>
          <w:tab w:val="num" w:pos="2880"/>
        </w:tabs>
        <w:ind w:left="2880" w:hanging="360"/>
      </w:pPr>
      <w:rPr>
        <w:rFonts w:ascii="Arial" w:hAnsi="Arial" w:hint="default"/>
      </w:rPr>
    </w:lvl>
    <w:lvl w:ilvl="4" w:tplc="6D527D20" w:tentative="1">
      <w:start w:val="1"/>
      <w:numFmt w:val="bullet"/>
      <w:lvlText w:val="•"/>
      <w:lvlJc w:val="left"/>
      <w:pPr>
        <w:tabs>
          <w:tab w:val="num" w:pos="3600"/>
        </w:tabs>
        <w:ind w:left="3600" w:hanging="360"/>
      </w:pPr>
      <w:rPr>
        <w:rFonts w:ascii="Arial" w:hAnsi="Arial" w:hint="default"/>
      </w:rPr>
    </w:lvl>
    <w:lvl w:ilvl="5" w:tplc="A99A0974" w:tentative="1">
      <w:start w:val="1"/>
      <w:numFmt w:val="bullet"/>
      <w:lvlText w:val="•"/>
      <w:lvlJc w:val="left"/>
      <w:pPr>
        <w:tabs>
          <w:tab w:val="num" w:pos="4320"/>
        </w:tabs>
        <w:ind w:left="4320" w:hanging="360"/>
      </w:pPr>
      <w:rPr>
        <w:rFonts w:ascii="Arial" w:hAnsi="Arial" w:hint="default"/>
      </w:rPr>
    </w:lvl>
    <w:lvl w:ilvl="6" w:tplc="21CE6686" w:tentative="1">
      <w:start w:val="1"/>
      <w:numFmt w:val="bullet"/>
      <w:lvlText w:val="•"/>
      <w:lvlJc w:val="left"/>
      <w:pPr>
        <w:tabs>
          <w:tab w:val="num" w:pos="5040"/>
        </w:tabs>
        <w:ind w:left="5040" w:hanging="360"/>
      </w:pPr>
      <w:rPr>
        <w:rFonts w:ascii="Arial" w:hAnsi="Arial" w:hint="default"/>
      </w:rPr>
    </w:lvl>
    <w:lvl w:ilvl="7" w:tplc="B8AE7606" w:tentative="1">
      <w:start w:val="1"/>
      <w:numFmt w:val="bullet"/>
      <w:lvlText w:val="•"/>
      <w:lvlJc w:val="left"/>
      <w:pPr>
        <w:tabs>
          <w:tab w:val="num" w:pos="5760"/>
        </w:tabs>
        <w:ind w:left="5760" w:hanging="360"/>
      </w:pPr>
      <w:rPr>
        <w:rFonts w:ascii="Arial" w:hAnsi="Arial" w:hint="default"/>
      </w:rPr>
    </w:lvl>
    <w:lvl w:ilvl="8" w:tplc="3306F92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3380E7C"/>
    <w:multiLevelType w:val="hybridMultilevel"/>
    <w:tmpl w:val="BF20BCFA"/>
    <w:lvl w:ilvl="0" w:tplc="31A02322">
      <w:start w:val="1"/>
      <w:numFmt w:val="bullet"/>
      <w:lvlText w:val="•"/>
      <w:lvlJc w:val="left"/>
      <w:pPr>
        <w:tabs>
          <w:tab w:val="num" w:pos="720"/>
        </w:tabs>
        <w:ind w:left="720" w:hanging="360"/>
      </w:pPr>
      <w:rPr>
        <w:rFonts w:ascii="Arial" w:hAnsi="Arial" w:hint="default"/>
      </w:rPr>
    </w:lvl>
    <w:lvl w:ilvl="1" w:tplc="5AB08E52">
      <w:numFmt w:val="bullet"/>
      <w:lvlText w:val="•"/>
      <w:lvlJc w:val="left"/>
      <w:pPr>
        <w:tabs>
          <w:tab w:val="num" w:pos="1440"/>
        </w:tabs>
        <w:ind w:left="1440" w:hanging="360"/>
      </w:pPr>
      <w:rPr>
        <w:rFonts w:ascii="Arial" w:hAnsi="Arial" w:hint="default"/>
      </w:rPr>
    </w:lvl>
    <w:lvl w:ilvl="2" w:tplc="531A76DC" w:tentative="1">
      <w:start w:val="1"/>
      <w:numFmt w:val="bullet"/>
      <w:lvlText w:val="•"/>
      <w:lvlJc w:val="left"/>
      <w:pPr>
        <w:tabs>
          <w:tab w:val="num" w:pos="2160"/>
        </w:tabs>
        <w:ind w:left="2160" w:hanging="360"/>
      </w:pPr>
      <w:rPr>
        <w:rFonts w:ascii="Arial" w:hAnsi="Arial" w:hint="default"/>
      </w:rPr>
    </w:lvl>
    <w:lvl w:ilvl="3" w:tplc="767AB8BE" w:tentative="1">
      <w:start w:val="1"/>
      <w:numFmt w:val="bullet"/>
      <w:lvlText w:val="•"/>
      <w:lvlJc w:val="left"/>
      <w:pPr>
        <w:tabs>
          <w:tab w:val="num" w:pos="2880"/>
        </w:tabs>
        <w:ind w:left="2880" w:hanging="360"/>
      </w:pPr>
      <w:rPr>
        <w:rFonts w:ascii="Arial" w:hAnsi="Arial" w:hint="default"/>
      </w:rPr>
    </w:lvl>
    <w:lvl w:ilvl="4" w:tplc="D3BEE068" w:tentative="1">
      <w:start w:val="1"/>
      <w:numFmt w:val="bullet"/>
      <w:lvlText w:val="•"/>
      <w:lvlJc w:val="left"/>
      <w:pPr>
        <w:tabs>
          <w:tab w:val="num" w:pos="3600"/>
        </w:tabs>
        <w:ind w:left="3600" w:hanging="360"/>
      </w:pPr>
      <w:rPr>
        <w:rFonts w:ascii="Arial" w:hAnsi="Arial" w:hint="default"/>
      </w:rPr>
    </w:lvl>
    <w:lvl w:ilvl="5" w:tplc="8EEC77EA" w:tentative="1">
      <w:start w:val="1"/>
      <w:numFmt w:val="bullet"/>
      <w:lvlText w:val="•"/>
      <w:lvlJc w:val="left"/>
      <w:pPr>
        <w:tabs>
          <w:tab w:val="num" w:pos="4320"/>
        </w:tabs>
        <w:ind w:left="4320" w:hanging="360"/>
      </w:pPr>
      <w:rPr>
        <w:rFonts w:ascii="Arial" w:hAnsi="Arial" w:hint="default"/>
      </w:rPr>
    </w:lvl>
    <w:lvl w:ilvl="6" w:tplc="BE9E4210" w:tentative="1">
      <w:start w:val="1"/>
      <w:numFmt w:val="bullet"/>
      <w:lvlText w:val="•"/>
      <w:lvlJc w:val="left"/>
      <w:pPr>
        <w:tabs>
          <w:tab w:val="num" w:pos="5040"/>
        </w:tabs>
        <w:ind w:left="5040" w:hanging="360"/>
      </w:pPr>
      <w:rPr>
        <w:rFonts w:ascii="Arial" w:hAnsi="Arial" w:hint="default"/>
      </w:rPr>
    </w:lvl>
    <w:lvl w:ilvl="7" w:tplc="DBDC28EC" w:tentative="1">
      <w:start w:val="1"/>
      <w:numFmt w:val="bullet"/>
      <w:lvlText w:val="•"/>
      <w:lvlJc w:val="left"/>
      <w:pPr>
        <w:tabs>
          <w:tab w:val="num" w:pos="5760"/>
        </w:tabs>
        <w:ind w:left="5760" w:hanging="360"/>
      </w:pPr>
      <w:rPr>
        <w:rFonts w:ascii="Arial" w:hAnsi="Arial" w:hint="default"/>
      </w:rPr>
    </w:lvl>
    <w:lvl w:ilvl="8" w:tplc="2D101B9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5547173"/>
    <w:multiLevelType w:val="hybridMultilevel"/>
    <w:tmpl w:val="E460D070"/>
    <w:lvl w:ilvl="0" w:tplc="0C070017">
      <w:start w:val="1"/>
      <w:numFmt w:val="lowerLetter"/>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505645B4"/>
    <w:multiLevelType w:val="hybridMultilevel"/>
    <w:tmpl w:val="ABF6A13E"/>
    <w:lvl w:ilvl="0" w:tplc="0C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7F2797E"/>
    <w:multiLevelType w:val="hybridMultilevel"/>
    <w:tmpl w:val="14C41CA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7588257A"/>
    <w:multiLevelType w:val="hybridMultilevel"/>
    <w:tmpl w:val="5CBC114A"/>
    <w:lvl w:ilvl="0" w:tplc="0C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6224A09"/>
    <w:multiLevelType w:val="hybridMultilevel"/>
    <w:tmpl w:val="3A506470"/>
    <w:lvl w:ilvl="0" w:tplc="0C070017">
      <w:start w:val="5"/>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779E41CF"/>
    <w:multiLevelType w:val="hybridMultilevel"/>
    <w:tmpl w:val="BFF22AA0"/>
    <w:lvl w:ilvl="0" w:tplc="AB58DE78">
      <w:start w:val="1"/>
      <w:numFmt w:val="decimal"/>
      <w:lvlText w:val="%1."/>
      <w:lvlJc w:val="left"/>
      <w:pPr>
        <w:tabs>
          <w:tab w:val="num" w:pos="720"/>
        </w:tabs>
        <w:ind w:left="720" w:hanging="360"/>
      </w:pPr>
    </w:lvl>
    <w:lvl w:ilvl="1" w:tplc="659EB962" w:tentative="1">
      <w:start w:val="1"/>
      <w:numFmt w:val="decimal"/>
      <w:lvlText w:val="%2."/>
      <w:lvlJc w:val="left"/>
      <w:pPr>
        <w:tabs>
          <w:tab w:val="num" w:pos="1440"/>
        </w:tabs>
        <w:ind w:left="1440" w:hanging="360"/>
      </w:pPr>
    </w:lvl>
    <w:lvl w:ilvl="2" w:tplc="6F487C66" w:tentative="1">
      <w:start w:val="1"/>
      <w:numFmt w:val="decimal"/>
      <w:lvlText w:val="%3."/>
      <w:lvlJc w:val="left"/>
      <w:pPr>
        <w:tabs>
          <w:tab w:val="num" w:pos="2160"/>
        </w:tabs>
        <w:ind w:left="2160" w:hanging="360"/>
      </w:pPr>
    </w:lvl>
    <w:lvl w:ilvl="3" w:tplc="D30AA21E" w:tentative="1">
      <w:start w:val="1"/>
      <w:numFmt w:val="decimal"/>
      <w:lvlText w:val="%4."/>
      <w:lvlJc w:val="left"/>
      <w:pPr>
        <w:tabs>
          <w:tab w:val="num" w:pos="2880"/>
        </w:tabs>
        <w:ind w:left="2880" w:hanging="360"/>
      </w:pPr>
    </w:lvl>
    <w:lvl w:ilvl="4" w:tplc="CBEA73AA" w:tentative="1">
      <w:start w:val="1"/>
      <w:numFmt w:val="decimal"/>
      <w:lvlText w:val="%5."/>
      <w:lvlJc w:val="left"/>
      <w:pPr>
        <w:tabs>
          <w:tab w:val="num" w:pos="3600"/>
        </w:tabs>
        <w:ind w:left="3600" w:hanging="360"/>
      </w:pPr>
    </w:lvl>
    <w:lvl w:ilvl="5" w:tplc="BECE5D12" w:tentative="1">
      <w:start w:val="1"/>
      <w:numFmt w:val="decimal"/>
      <w:lvlText w:val="%6."/>
      <w:lvlJc w:val="left"/>
      <w:pPr>
        <w:tabs>
          <w:tab w:val="num" w:pos="4320"/>
        </w:tabs>
        <w:ind w:left="4320" w:hanging="360"/>
      </w:pPr>
    </w:lvl>
    <w:lvl w:ilvl="6" w:tplc="DC8A379A" w:tentative="1">
      <w:start w:val="1"/>
      <w:numFmt w:val="decimal"/>
      <w:lvlText w:val="%7."/>
      <w:lvlJc w:val="left"/>
      <w:pPr>
        <w:tabs>
          <w:tab w:val="num" w:pos="5040"/>
        </w:tabs>
        <w:ind w:left="5040" w:hanging="360"/>
      </w:pPr>
    </w:lvl>
    <w:lvl w:ilvl="7" w:tplc="7C74DBAE" w:tentative="1">
      <w:start w:val="1"/>
      <w:numFmt w:val="decimal"/>
      <w:lvlText w:val="%8."/>
      <w:lvlJc w:val="left"/>
      <w:pPr>
        <w:tabs>
          <w:tab w:val="num" w:pos="5760"/>
        </w:tabs>
        <w:ind w:left="5760" w:hanging="360"/>
      </w:pPr>
    </w:lvl>
    <w:lvl w:ilvl="8" w:tplc="2D3A9988" w:tentative="1">
      <w:start w:val="1"/>
      <w:numFmt w:val="decimal"/>
      <w:lvlText w:val="%9."/>
      <w:lvlJc w:val="left"/>
      <w:pPr>
        <w:tabs>
          <w:tab w:val="num" w:pos="6480"/>
        </w:tabs>
        <w:ind w:left="6480" w:hanging="360"/>
      </w:pPr>
    </w:lvl>
  </w:abstractNum>
  <w:abstractNum w:abstractNumId="12" w15:restartNumberingAfterBreak="0">
    <w:nsid w:val="7E543FF7"/>
    <w:multiLevelType w:val="hybridMultilevel"/>
    <w:tmpl w:val="3F0AE97C"/>
    <w:lvl w:ilvl="0" w:tplc="D368EEF4">
      <w:start w:val="1"/>
      <w:numFmt w:val="decimal"/>
      <w:lvlText w:val="%1."/>
      <w:lvlJc w:val="left"/>
      <w:pPr>
        <w:tabs>
          <w:tab w:val="num" w:pos="720"/>
        </w:tabs>
        <w:ind w:left="720" w:hanging="360"/>
      </w:pPr>
    </w:lvl>
    <w:lvl w:ilvl="1" w:tplc="A0964A32" w:tentative="1">
      <w:start w:val="1"/>
      <w:numFmt w:val="decimal"/>
      <w:lvlText w:val="%2."/>
      <w:lvlJc w:val="left"/>
      <w:pPr>
        <w:tabs>
          <w:tab w:val="num" w:pos="1440"/>
        </w:tabs>
        <w:ind w:left="1440" w:hanging="360"/>
      </w:pPr>
    </w:lvl>
    <w:lvl w:ilvl="2" w:tplc="E572D9AE" w:tentative="1">
      <w:start w:val="1"/>
      <w:numFmt w:val="decimal"/>
      <w:lvlText w:val="%3."/>
      <w:lvlJc w:val="left"/>
      <w:pPr>
        <w:tabs>
          <w:tab w:val="num" w:pos="2160"/>
        </w:tabs>
        <w:ind w:left="2160" w:hanging="360"/>
      </w:pPr>
    </w:lvl>
    <w:lvl w:ilvl="3" w:tplc="9F261BBC" w:tentative="1">
      <w:start w:val="1"/>
      <w:numFmt w:val="decimal"/>
      <w:lvlText w:val="%4."/>
      <w:lvlJc w:val="left"/>
      <w:pPr>
        <w:tabs>
          <w:tab w:val="num" w:pos="2880"/>
        </w:tabs>
        <w:ind w:left="2880" w:hanging="360"/>
      </w:pPr>
    </w:lvl>
    <w:lvl w:ilvl="4" w:tplc="52DC5AA8" w:tentative="1">
      <w:start w:val="1"/>
      <w:numFmt w:val="decimal"/>
      <w:lvlText w:val="%5."/>
      <w:lvlJc w:val="left"/>
      <w:pPr>
        <w:tabs>
          <w:tab w:val="num" w:pos="3600"/>
        </w:tabs>
        <w:ind w:left="3600" w:hanging="360"/>
      </w:pPr>
    </w:lvl>
    <w:lvl w:ilvl="5" w:tplc="54E40A58" w:tentative="1">
      <w:start w:val="1"/>
      <w:numFmt w:val="decimal"/>
      <w:lvlText w:val="%6."/>
      <w:lvlJc w:val="left"/>
      <w:pPr>
        <w:tabs>
          <w:tab w:val="num" w:pos="4320"/>
        </w:tabs>
        <w:ind w:left="4320" w:hanging="360"/>
      </w:pPr>
    </w:lvl>
    <w:lvl w:ilvl="6" w:tplc="3224F51C" w:tentative="1">
      <w:start w:val="1"/>
      <w:numFmt w:val="decimal"/>
      <w:lvlText w:val="%7."/>
      <w:lvlJc w:val="left"/>
      <w:pPr>
        <w:tabs>
          <w:tab w:val="num" w:pos="5040"/>
        </w:tabs>
        <w:ind w:left="5040" w:hanging="360"/>
      </w:pPr>
    </w:lvl>
    <w:lvl w:ilvl="7" w:tplc="D6925578" w:tentative="1">
      <w:start w:val="1"/>
      <w:numFmt w:val="decimal"/>
      <w:lvlText w:val="%8."/>
      <w:lvlJc w:val="left"/>
      <w:pPr>
        <w:tabs>
          <w:tab w:val="num" w:pos="5760"/>
        </w:tabs>
        <w:ind w:left="5760" w:hanging="360"/>
      </w:pPr>
    </w:lvl>
    <w:lvl w:ilvl="8" w:tplc="6CFEEC72" w:tentative="1">
      <w:start w:val="1"/>
      <w:numFmt w:val="decimal"/>
      <w:lvlText w:val="%9."/>
      <w:lvlJc w:val="left"/>
      <w:pPr>
        <w:tabs>
          <w:tab w:val="num" w:pos="6480"/>
        </w:tabs>
        <w:ind w:left="6480" w:hanging="360"/>
      </w:pPr>
    </w:lvl>
  </w:abstractNum>
  <w:num w:numId="1" w16cid:durableId="1761095285">
    <w:abstractNumId w:val="8"/>
  </w:num>
  <w:num w:numId="2" w16cid:durableId="1023241026">
    <w:abstractNumId w:val="11"/>
  </w:num>
  <w:num w:numId="3" w16cid:durableId="1999383980">
    <w:abstractNumId w:val="2"/>
  </w:num>
  <w:num w:numId="4" w16cid:durableId="40055810">
    <w:abstractNumId w:val="1"/>
  </w:num>
  <w:num w:numId="5" w16cid:durableId="1260914565">
    <w:abstractNumId w:val="10"/>
  </w:num>
  <w:num w:numId="6" w16cid:durableId="1139570335">
    <w:abstractNumId w:val="12"/>
  </w:num>
  <w:num w:numId="7" w16cid:durableId="233853292">
    <w:abstractNumId w:val="4"/>
  </w:num>
  <w:num w:numId="8" w16cid:durableId="1674456169">
    <w:abstractNumId w:val="6"/>
  </w:num>
  <w:num w:numId="9" w16cid:durableId="482238925">
    <w:abstractNumId w:val="5"/>
  </w:num>
  <w:num w:numId="10" w16cid:durableId="1409571176">
    <w:abstractNumId w:val="3"/>
  </w:num>
  <w:num w:numId="11" w16cid:durableId="1216887651">
    <w:abstractNumId w:val="0"/>
  </w:num>
  <w:num w:numId="12" w16cid:durableId="1913350068">
    <w:abstractNumId w:val="9"/>
  </w:num>
  <w:num w:numId="13" w16cid:durableId="13094376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4E8"/>
    <w:rsid w:val="00094536"/>
    <w:rsid w:val="000F50B3"/>
    <w:rsid w:val="001721B6"/>
    <w:rsid w:val="00184553"/>
    <w:rsid w:val="001E1677"/>
    <w:rsid w:val="001E73D5"/>
    <w:rsid w:val="00233B06"/>
    <w:rsid w:val="0026562E"/>
    <w:rsid w:val="00271C1A"/>
    <w:rsid w:val="0030552B"/>
    <w:rsid w:val="003225CD"/>
    <w:rsid w:val="00361290"/>
    <w:rsid w:val="003871B4"/>
    <w:rsid w:val="003A44E8"/>
    <w:rsid w:val="003E4A9F"/>
    <w:rsid w:val="003E4B1C"/>
    <w:rsid w:val="00507B2A"/>
    <w:rsid w:val="0065738D"/>
    <w:rsid w:val="00715651"/>
    <w:rsid w:val="0080765A"/>
    <w:rsid w:val="0083368F"/>
    <w:rsid w:val="008D77E8"/>
    <w:rsid w:val="00923F6A"/>
    <w:rsid w:val="00997234"/>
    <w:rsid w:val="009A2F61"/>
    <w:rsid w:val="00A6223F"/>
    <w:rsid w:val="00A65FB4"/>
    <w:rsid w:val="00AA2E86"/>
    <w:rsid w:val="00AA2EC9"/>
    <w:rsid w:val="00AB17CF"/>
    <w:rsid w:val="00AF26E0"/>
    <w:rsid w:val="00B53E3F"/>
    <w:rsid w:val="00B812D2"/>
    <w:rsid w:val="00B85DB4"/>
    <w:rsid w:val="00CB16AF"/>
    <w:rsid w:val="00CE527E"/>
    <w:rsid w:val="00D47A8B"/>
    <w:rsid w:val="00D57BF4"/>
    <w:rsid w:val="00D57E64"/>
    <w:rsid w:val="00DF1A43"/>
    <w:rsid w:val="00DF61CD"/>
    <w:rsid w:val="00DF7B35"/>
    <w:rsid w:val="00E578D4"/>
    <w:rsid w:val="00F32AD7"/>
    <w:rsid w:val="00F74F4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3FCC6"/>
  <w15:chartTrackingRefBased/>
  <w15:docId w15:val="{E6A9B0D6-129F-40FE-928B-C654AC300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iPriority="35"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871B4"/>
    <w:rPr>
      <w:sz w:val="24"/>
      <w:szCs w:val="24"/>
      <w:lang w:val="de-DE"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0552B"/>
    <w:pPr>
      <w:ind w:left="720"/>
      <w:contextualSpacing/>
    </w:pPr>
  </w:style>
  <w:style w:type="character" w:styleId="Hyperlink">
    <w:name w:val="Hyperlink"/>
    <w:basedOn w:val="Absatz-Standardschriftart"/>
    <w:uiPriority w:val="99"/>
    <w:rsid w:val="0026562E"/>
    <w:rPr>
      <w:color w:val="467886" w:themeColor="hyperlink"/>
      <w:u w:val="single"/>
    </w:rPr>
  </w:style>
  <w:style w:type="character" w:styleId="NichtaufgelsteErwhnung">
    <w:name w:val="Unresolved Mention"/>
    <w:basedOn w:val="Absatz-Standardschriftart"/>
    <w:uiPriority w:val="99"/>
    <w:semiHidden/>
    <w:unhideWhenUsed/>
    <w:rsid w:val="0026562E"/>
    <w:rPr>
      <w:color w:val="605E5C"/>
      <w:shd w:val="clear" w:color="auto" w:fill="E1DFDD"/>
    </w:rPr>
  </w:style>
  <w:style w:type="paragraph" w:styleId="StandardWeb">
    <w:name w:val="Normal (Web)"/>
    <w:basedOn w:val="Standard"/>
    <w:uiPriority w:val="99"/>
    <w:unhideWhenUsed/>
    <w:rsid w:val="0026562E"/>
    <w:pPr>
      <w:spacing w:before="100" w:beforeAutospacing="1" w:after="100" w:afterAutospacing="1"/>
    </w:pPr>
    <w:rPr>
      <w:lang w:val="de-AT" w:eastAsia="de-AT"/>
    </w:rPr>
  </w:style>
  <w:style w:type="paragraph" w:styleId="Beschriftung">
    <w:name w:val="caption"/>
    <w:basedOn w:val="Standard"/>
    <w:next w:val="Standard"/>
    <w:uiPriority w:val="35"/>
    <w:unhideWhenUsed/>
    <w:qFormat/>
    <w:rsid w:val="00923F6A"/>
    <w:pPr>
      <w:spacing w:after="200"/>
    </w:pPr>
    <w:rPr>
      <w:rFonts w:asciiTheme="minorHAnsi" w:eastAsiaTheme="minorHAnsi" w:hAnsiTheme="minorHAnsi" w:cstheme="minorBidi"/>
      <w:i/>
      <w:iCs/>
      <w:color w:val="0E2841" w:themeColor="text2"/>
      <w:kern w:val="2"/>
      <w:sz w:val="18"/>
      <w:szCs w:val="18"/>
      <w:lang w:val="de-AT" w:eastAsia="en-US"/>
      <w14:ligatures w14:val="standardContextual"/>
    </w:rPr>
  </w:style>
  <w:style w:type="paragraph" w:styleId="Kopfzeile">
    <w:name w:val="header"/>
    <w:basedOn w:val="Standard"/>
    <w:link w:val="KopfzeileZchn"/>
    <w:rsid w:val="00997234"/>
    <w:pPr>
      <w:tabs>
        <w:tab w:val="center" w:pos="4536"/>
        <w:tab w:val="right" w:pos="9072"/>
      </w:tabs>
    </w:pPr>
  </w:style>
  <w:style w:type="character" w:customStyle="1" w:styleId="KopfzeileZchn">
    <w:name w:val="Kopfzeile Zchn"/>
    <w:basedOn w:val="Absatz-Standardschriftart"/>
    <w:link w:val="Kopfzeile"/>
    <w:rsid w:val="00997234"/>
    <w:rPr>
      <w:sz w:val="24"/>
      <w:szCs w:val="24"/>
      <w:lang w:val="de-DE" w:eastAsia="de-DE"/>
    </w:rPr>
  </w:style>
  <w:style w:type="paragraph" w:styleId="Fuzeile">
    <w:name w:val="footer"/>
    <w:basedOn w:val="Standard"/>
    <w:link w:val="FuzeileZchn"/>
    <w:uiPriority w:val="99"/>
    <w:rsid w:val="00997234"/>
    <w:pPr>
      <w:tabs>
        <w:tab w:val="center" w:pos="4536"/>
        <w:tab w:val="right" w:pos="9072"/>
      </w:tabs>
    </w:pPr>
  </w:style>
  <w:style w:type="character" w:customStyle="1" w:styleId="FuzeileZchn">
    <w:name w:val="Fußzeile Zchn"/>
    <w:basedOn w:val="Absatz-Standardschriftart"/>
    <w:link w:val="Fuzeile"/>
    <w:uiPriority w:val="99"/>
    <w:rsid w:val="00997234"/>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lter.a.konrad@chello.at"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bsv.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1522</Words>
  <Characters>9413</Characters>
  <Application>Microsoft Office Word</Application>
  <DocSecurity>0</DocSecurity>
  <Lines>204</Lines>
  <Paragraphs>28</Paragraphs>
  <ScaleCrop>false</ScaleCrop>
  <HeadingPairs>
    <vt:vector size="2" baseType="variant">
      <vt:variant>
        <vt:lpstr>Titel</vt:lpstr>
      </vt:variant>
      <vt:variant>
        <vt:i4>1</vt:i4>
      </vt:variant>
    </vt:vector>
  </HeadingPairs>
  <TitlesOfParts>
    <vt:vector size="1" baseType="lpstr">
      <vt:lpstr>ABSV = Außerordentliche Generalversammlung</vt:lpstr>
    </vt:vector>
  </TitlesOfParts>
  <Company/>
  <LinksUpToDate>false</LinksUpToDate>
  <CharactersWithSpaces>10907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ABSV = Außerordentliche Generalversammlung</dc:title>
  <dc:subject/>
  <dc:creator>GW</dc:creator>
  <cp:keywords/>
  <dc:description/>
  <cp:lastModifiedBy>Walter Konrad</cp:lastModifiedBy>
  <cp:revision>7</cp:revision>
  <cp:lastPrinted>2026-09-24T08:24:00Z</cp:lastPrinted>
  <dcterms:created xsi:type="dcterms:W3CDTF">2026-10-04T22:16:00Z</dcterms:created>
  <dcterms:modified xsi:type="dcterms:W3CDTF">2026-10-07T08:32:00Z</dcterms:modified>
</cp:coreProperties>
</file>